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B46" w:rsidRDefault="00EC6B46">
      <w:pPr>
        <w:pStyle w:val="BodyText"/>
        <w:rPr>
          <w:rFonts w:ascii="Times New Roman"/>
        </w:rPr>
      </w:pPr>
    </w:p>
    <w:p w:rsidR="00EC6B46" w:rsidRDefault="00EC6B46">
      <w:pPr>
        <w:rPr>
          <w:rFonts w:ascii="Times New Roman"/>
        </w:rPr>
        <w:sectPr w:rsidR="00EC6B46">
          <w:type w:val="continuous"/>
          <w:pgSz w:w="12240" w:h="15840"/>
          <w:pgMar w:top="240" w:right="500" w:bottom="280" w:left="520" w:header="720" w:footer="720" w:gutter="0"/>
          <w:cols w:space="720"/>
        </w:sectPr>
      </w:pPr>
      <w:bookmarkStart w:id="0" w:name="_Hlk113633181"/>
    </w:p>
    <w:p w:rsidR="00EC6B46" w:rsidRDefault="00EC6B46">
      <w:pPr>
        <w:pStyle w:val="BodyText"/>
        <w:rPr>
          <w:rFonts w:ascii="Times New Roman"/>
          <w:sz w:val="24"/>
        </w:rPr>
      </w:pPr>
      <w:bookmarkStart w:id="1" w:name="_Hlk113633437"/>
    </w:p>
    <w:p w:rsidR="00EC6B46" w:rsidRDefault="00EC6B46">
      <w:pPr>
        <w:pStyle w:val="BodyText"/>
        <w:rPr>
          <w:rFonts w:ascii="Times New Roman"/>
          <w:sz w:val="24"/>
        </w:rPr>
      </w:pPr>
    </w:p>
    <w:p w:rsidR="00EC6B46" w:rsidRDefault="00EC6B46">
      <w:pPr>
        <w:pStyle w:val="BodyText"/>
        <w:spacing w:before="6"/>
        <w:rPr>
          <w:rFonts w:ascii="Times New Roman"/>
          <w:sz w:val="32"/>
        </w:rPr>
      </w:pPr>
    </w:p>
    <w:p w:rsidR="00D50CEA" w:rsidRDefault="00EA76B2" w:rsidP="00D50CEA">
      <w:pPr>
        <w:pStyle w:val="BodyText"/>
        <w:tabs>
          <w:tab w:val="left" w:pos="1640"/>
        </w:tabs>
        <w:ind w:left="202" w:right="86"/>
        <w:rPr>
          <w:spacing w:val="-56"/>
          <w:w w:val="95"/>
        </w:rPr>
      </w:pPr>
      <w:r w:rsidRPr="00B9596D">
        <w:rPr>
          <w:b/>
          <w:noProof/>
        </w:rPr>
        <w:drawing>
          <wp:anchor distT="0" distB="0" distL="0" distR="0" simplePos="0" relativeHeight="251658752" behindDoc="0" locked="0" layoutInCell="1" allowOverlap="1" wp14:anchorId="3CA36FD7" wp14:editId="650664A5">
            <wp:simplePos x="0" y="0"/>
            <wp:positionH relativeFrom="page">
              <wp:posOffset>402590</wp:posOffset>
            </wp:positionH>
            <wp:positionV relativeFrom="paragraph">
              <wp:posOffset>-732727</wp:posOffset>
            </wp:positionV>
            <wp:extent cx="694690" cy="6946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596D">
        <w:rPr>
          <w:b/>
          <w:w w:val="95"/>
        </w:rPr>
        <w:t>Job</w:t>
      </w:r>
      <w:r w:rsidRPr="00B9596D">
        <w:rPr>
          <w:b/>
          <w:spacing w:val="-8"/>
          <w:w w:val="95"/>
        </w:rPr>
        <w:t xml:space="preserve"> </w:t>
      </w:r>
      <w:r w:rsidRPr="00B9596D">
        <w:rPr>
          <w:b/>
          <w:w w:val="95"/>
        </w:rPr>
        <w:t>Title:</w:t>
      </w:r>
      <w:r>
        <w:rPr>
          <w:w w:val="95"/>
        </w:rPr>
        <w:tab/>
      </w:r>
      <w:r w:rsidRPr="00B9596D">
        <w:rPr>
          <w:w w:val="95"/>
          <w:sz w:val="22"/>
          <w:szCs w:val="22"/>
        </w:rPr>
        <w:t>Certified</w:t>
      </w:r>
      <w:r w:rsidRPr="00B9596D">
        <w:rPr>
          <w:spacing w:val="-2"/>
          <w:w w:val="95"/>
          <w:sz w:val="22"/>
          <w:szCs w:val="22"/>
        </w:rPr>
        <w:t xml:space="preserve"> </w:t>
      </w:r>
      <w:r w:rsidRPr="00B9596D">
        <w:rPr>
          <w:w w:val="95"/>
          <w:sz w:val="22"/>
          <w:szCs w:val="22"/>
        </w:rPr>
        <w:t>Court</w:t>
      </w:r>
      <w:r w:rsidRPr="00B9596D">
        <w:rPr>
          <w:spacing w:val="-8"/>
          <w:w w:val="95"/>
          <w:sz w:val="22"/>
          <w:szCs w:val="22"/>
        </w:rPr>
        <w:t xml:space="preserve"> </w:t>
      </w:r>
      <w:r w:rsidRPr="00B9596D">
        <w:rPr>
          <w:w w:val="95"/>
          <w:sz w:val="22"/>
          <w:szCs w:val="22"/>
        </w:rPr>
        <w:t>Reporter</w:t>
      </w:r>
      <w:r>
        <w:rPr>
          <w:spacing w:val="-56"/>
          <w:w w:val="95"/>
        </w:rPr>
        <w:t xml:space="preserve"> </w:t>
      </w:r>
    </w:p>
    <w:p w:rsidR="00314D51" w:rsidRDefault="00314D51" w:rsidP="00D50CEA">
      <w:pPr>
        <w:pStyle w:val="BodyText"/>
        <w:tabs>
          <w:tab w:val="left" w:pos="1640"/>
        </w:tabs>
        <w:ind w:left="202" w:right="86"/>
        <w:rPr>
          <w:spacing w:val="-56"/>
          <w:w w:val="95"/>
        </w:rPr>
      </w:pPr>
    </w:p>
    <w:p w:rsidR="00156E17" w:rsidRDefault="00EA76B2" w:rsidP="00156E17">
      <w:pPr>
        <w:pStyle w:val="BodyText"/>
        <w:tabs>
          <w:tab w:val="left" w:pos="1640"/>
        </w:tabs>
        <w:ind w:left="1640" w:right="86" w:hanging="1438"/>
      </w:pPr>
      <w:r w:rsidRPr="00B9596D">
        <w:rPr>
          <w:b/>
          <w:w w:val="95"/>
        </w:rPr>
        <w:t>Annual Salary:</w:t>
      </w:r>
      <w:r>
        <w:rPr>
          <w:w w:val="95"/>
        </w:rPr>
        <w:tab/>
      </w:r>
      <w:r w:rsidR="00B9596D">
        <w:rPr>
          <w:w w:val="95"/>
        </w:rPr>
        <w:t xml:space="preserve"> </w:t>
      </w:r>
      <w:r>
        <w:t>$120,452</w:t>
      </w:r>
      <w:r w:rsidR="008C1C60">
        <w:t xml:space="preserve"> </w:t>
      </w:r>
    </w:p>
    <w:p w:rsidR="00EC6B46" w:rsidRDefault="00156E17" w:rsidP="00156E17">
      <w:pPr>
        <w:pStyle w:val="BodyText"/>
        <w:tabs>
          <w:tab w:val="left" w:pos="1640"/>
        </w:tabs>
        <w:ind w:left="1640" w:right="86" w:hanging="1438"/>
      </w:pPr>
      <w:r>
        <w:rPr>
          <w:b/>
          <w:w w:val="95"/>
        </w:rPr>
        <w:tab/>
      </w:r>
      <w:r w:rsidR="00D50CEA">
        <w:t>(Grant Funde</w:t>
      </w:r>
      <w:r>
        <w:t>d for 1 year)</w:t>
      </w:r>
    </w:p>
    <w:p w:rsidR="00156E17" w:rsidRDefault="00156E17" w:rsidP="00156E17">
      <w:pPr>
        <w:pStyle w:val="BodyText"/>
        <w:tabs>
          <w:tab w:val="left" w:pos="1640"/>
        </w:tabs>
        <w:ind w:left="1640" w:right="86"/>
      </w:pPr>
    </w:p>
    <w:p w:rsidR="00EC6B46" w:rsidRDefault="00EA76B2" w:rsidP="00B9596D">
      <w:pPr>
        <w:pStyle w:val="BodyText"/>
        <w:tabs>
          <w:tab w:val="left" w:pos="1440"/>
          <w:tab w:val="left" w:pos="1710"/>
        </w:tabs>
        <w:spacing w:before="1"/>
        <w:ind w:left="1440" w:hanging="1240"/>
      </w:pPr>
      <w:r w:rsidRPr="00B9596D">
        <w:rPr>
          <w:b/>
        </w:rPr>
        <w:t>Location:</w:t>
      </w:r>
      <w:r>
        <w:tab/>
      </w:r>
      <w:r w:rsidR="00B9596D">
        <w:t xml:space="preserve">    </w:t>
      </w:r>
      <w:r>
        <w:rPr>
          <w:spacing w:val="-1"/>
        </w:rPr>
        <w:t>Harris</w:t>
      </w:r>
      <w:r>
        <w:rPr>
          <w:spacing w:val="-17"/>
        </w:rPr>
        <w:t xml:space="preserve"> </w:t>
      </w:r>
      <w:r>
        <w:rPr>
          <w:spacing w:val="-1"/>
        </w:rPr>
        <w:t>County</w:t>
      </w:r>
      <w:r>
        <w:rPr>
          <w:spacing w:val="-12"/>
        </w:rPr>
        <w:t xml:space="preserve"> </w:t>
      </w:r>
      <w:r>
        <w:rPr>
          <w:spacing w:val="-1"/>
        </w:rPr>
        <w:t>District</w:t>
      </w:r>
      <w:r>
        <w:rPr>
          <w:spacing w:val="-14"/>
        </w:rPr>
        <w:t xml:space="preserve"> </w:t>
      </w:r>
      <w:r>
        <w:rPr>
          <w:spacing w:val="-1"/>
        </w:rPr>
        <w:t>Courts</w:t>
      </w:r>
    </w:p>
    <w:p w:rsidR="00EC6B46" w:rsidRDefault="00B9596D">
      <w:pPr>
        <w:pStyle w:val="BodyText"/>
        <w:spacing w:before="20"/>
        <w:ind w:left="1640"/>
        <w:rPr>
          <w:w w:val="95"/>
        </w:rPr>
      </w:pPr>
      <w:r>
        <w:rPr>
          <w:w w:val="95"/>
        </w:rPr>
        <w:t xml:space="preserve"> </w:t>
      </w:r>
      <w:r w:rsidR="00300307">
        <w:rPr>
          <w:w w:val="95"/>
        </w:rPr>
        <w:t>1201 Franklin</w:t>
      </w:r>
    </w:p>
    <w:p w:rsidR="00300307" w:rsidRDefault="00300307">
      <w:pPr>
        <w:pStyle w:val="BodyText"/>
        <w:spacing w:before="20"/>
        <w:ind w:left="1640"/>
      </w:pPr>
      <w:r>
        <w:t xml:space="preserve"> Houston, Texas</w:t>
      </w:r>
    </w:p>
    <w:p w:rsidR="00EC6B46" w:rsidRDefault="00EC6B46">
      <w:pPr>
        <w:pStyle w:val="BodyText"/>
        <w:spacing w:before="2"/>
        <w:rPr>
          <w:sz w:val="23"/>
        </w:rPr>
      </w:pPr>
    </w:p>
    <w:p w:rsidR="00EC6B46" w:rsidRPr="00B9596D" w:rsidRDefault="00EA76B2">
      <w:pPr>
        <w:pStyle w:val="BodyText"/>
        <w:tabs>
          <w:tab w:val="left" w:pos="1640"/>
        </w:tabs>
        <w:ind w:left="200"/>
        <w:rPr>
          <w:b/>
        </w:rPr>
      </w:pPr>
      <w:r w:rsidRPr="00B9596D">
        <w:rPr>
          <w:b/>
        </w:rPr>
        <w:t>FLSA:</w:t>
      </w:r>
      <w:r>
        <w:tab/>
      </w:r>
      <w:r w:rsidR="00B9596D">
        <w:t xml:space="preserve"> </w:t>
      </w:r>
      <w:r w:rsidRPr="00B9596D">
        <w:rPr>
          <w:b/>
        </w:rPr>
        <w:t>Non-Exempt</w:t>
      </w:r>
    </w:p>
    <w:p w:rsidR="00EC6B46" w:rsidRPr="00B9596D" w:rsidRDefault="00EF124D">
      <w:pPr>
        <w:pStyle w:val="Title"/>
        <w:rPr>
          <w:b/>
        </w:rPr>
      </w:pPr>
      <w:r w:rsidRPr="00EF124D">
        <w:rPr>
          <w:b/>
          <w:color w:val="FF0000"/>
        </w:rPr>
        <w:t>2 Positions</w:t>
      </w:r>
      <w:r w:rsidR="00977839" w:rsidRPr="00EF124D">
        <w:rPr>
          <w:b/>
          <w:color w:val="FF0000"/>
        </w:rPr>
        <w:t xml:space="preserve"> open until filled</w:t>
      </w:r>
      <w:r w:rsidR="00EA76B2" w:rsidRPr="00B9596D">
        <w:rPr>
          <w:b/>
        </w:rPr>
        <w:br w:type="column"/>
      </w:r>
      <w:r w:rsidR="00EA76B2" w:rsidRPr="00B9596D">
        <w:rPr>
          <w:b/>
          <w:w w:val="105"/>
          <w:sz w:val="28"/>
        </w:rPr>
        <w:t>J</w:t>
      </w:r>
      <w:r w:rsidR="00EA76B2" w:rsidRPr="00B9596D">
        <w:rPr>
          <w:b/>
          <w:w w:val="105"/>
        </w:rPr>
        <w:t>OB</w:t>
      </w:r>
      <w:r w:rsidR="00EA76B2" w:rsidRPr="00B9596D">
        <w:rPr>
          <w:b/>
          <w:spacing w:val="11"/>
          <w:w w:val="105"/>
        </w:rPr>
        <w:t xml:space="preserve"> </w:t>
      </w:r>
      <w:r w:rsidR="00EA76B2" w:rsidRPr="00B9596D">
        <w:rPr>
          <w:b/>
          <w:w w:val="105"/>
          <w:sz w:val="28"/>
        </w:rPr>
        <w:t>A</w:t>
      </w:r>
      <w:r w:rsidR="00EA76B2" w:rsidRPr="00B9596D">
        <w:rPr>
          <w:b/>
          <w:w w:val="105"/>
        </w:rPr>
        <w:t>NNOUNCEMENT</w:t>
      </w:r>
    </w:p>
    <w:p w:rsidR="00EC6B46" w:rsidRPr="00B9596D" w:rsidRDefault="00EC6B46">
      <w:pPr>
        <w:rPr>
          <w:b/>
        </w:rPr>
        <w:sectPr w:rsidR="00EC6B46" w:rsidRPr="00B9596D" w:rsidSect="00146B86">
          <w:type w:val="continuous"/>
          <w:pgSz w:w="12240" w:h="15840"/>
          <w:pgMar w:top="240" w:right="500" w:bottom="280" w:left="520" w:header="720" w:footer="720" w:gutter="0"/>
          <w:cols w:num="2" w:space="588" w:equalWidth="0">
            <w:col w:w="4134" w:space="184"/>
            <w:col w:w="6902"/>
          </w:cols>
        </w:sectPr>
      </w:pPr>
    </w:p>
    <w:p w:rsidR="00EC6B46" w:rsidRPr="00B9596D" w:rsidRDefault="00EC6B46">
      <w:pPr>
        <w:pStyle w:val="BodyText"/>
        <w:spacing w:before="6"/>
        <w:rPr>
          <w:b/>
          <w:sz w:val="3"/>
        </w:rPr>
      </w:pPr>
    </w:p>
    <w:p w:rsidR="00EC6B46" w:rsidRDefault="00385E38">
      <w:pPr>
        <w:pStyle w:val="BodyText"/>
        <w:spacing w:line="20" w:lineRule="exact"/>
        <w:ind w:left="1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4FEA1A" wp14:editId="31D4D152">
                <wp:extent cx="6896100" cy="6350"/>
                <wp:effectExtent l="1270" t="1905" r="0" b="127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"/>
                          <a:chOff x="0" y="0"/>
                          <a:chExt cx="10860" cy="10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6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514D65" id="Group 3" o:spid="_x0000_s1026" style="width:543pt;height:.5pt;mso-position-horizontal-relative:char;mso-position-vertical-relative:line" coordsize="108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">
                <v:rect id="Rectangle 4" o:spid="_x0000_s1027" style="position:absolute;width:1086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EC6B46" w:rsidRDefault="00EC6B46">
      <w:pPr>
        <w:pStyle w:val="BodyText"/>
        <w:spacing w:before="9"/>
        <w:rPr>
          <w:sz w:val="16"/>
        </w:rPr>
      </w:pPr>
    </w:p>
    <w:p w:rsidR="00EC6B46" w:rsidRPr="00385E38" w:rsidRDefault="00EA76B2">
      <w:pPr>
        <w:pStyle w:val="BodyText"/>
        <w:spacing w:before="99"/>
        <w:ind w:left="200"/>
        <w:rPr>
          <w:b/>
          <w:sz w:val="22"/>
          <w:szCs w:val="22"/>
        </w:rPr>
      </w:pPr>
      <w:r w:rsidRPr="00385E38">
        <w:rPr>
          <w:b/>
          <w:noProof/>
          <w:sz w:val="22"/>
          <w:szCs w:val="22"/>
        </w:rPr>
        <w:drawing>
          <wp:anchor distT="0" distB="0" distL="0" distR="0" simplePos="0" relativeHeight="251657728" behindDoc="0" locked="0" layoutInCell="1" allowOverlap="1" wp14:anchorId="4C6F0384" wp14:editId="59E6B8CA">
            <wp:simplePos x="0" y="0"/>
            <wp:positionH relativeFrom="page">
              <wp:posOffset>6046470</wp:posOffset>
            </wp:positionH>
            <wp:positionV relativeFrom="paragraph">
              <wp:posOffset>-2087437</wp:posOffset>
            </wp:positionV>
            <wp:extent cx="1260475" cy="167982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1679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5E38">
        <w:rPr>
          <w:b/>
          <w:sz w:val="22"/>
          <w:szCs w:val="22"/>
        </w:rPr>
        <w:t>Purpose:</w:t>
      </w:r>
    </w:p>
    <w:p w:rsidR="00EC6B46" w:rsidRPr="00385E38" w:rsidRDefault="00D50CEA">
      <w:pPr>
        <w:pStyle w:val="BodyText"/>
        <w:spacing w:before="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C6B46" w:rsidRPr="00385E38" w:rsidRDefault="00EA76B2" w:rsidP="00163EC9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35" w:lineRule="auto"/>
        <w:ind w:right="350"/>
        <w:jc w:val="both"/>
      </w:pPr>
      <w:r w:rsidRPr="00385E38">
        <w:rPr>
          <w:w w:val="95"/>
        </w:rPr>
        <w:t xml:space="preserve">The primary purpose of this job is to provide court reporter coverage for the </w:t>
      </w:r>
      <w:r w:rsidR="008C1C60" w:rsidRPr="00385E38">
        <w:rPr>
          <w:w w:val="95"/>
        </w:rPr>
        <w:t>Criminal District Courts</w:t>
      </w:r>
      <w:r w:rsidRPr="00385E38">
        <w:rPr>
          <w:w w:val="95"/>
        </w:rPr>
        <w:t>.</w:t>
      </w:r>
      <w:r>
        <w:rPr>
          <w:w w:val="95"/>
        </w:rPr>
        <w:t xml:space="preserve">  </w:t>
      </w:r>
      <w:r w:rsidR="00B14DE0">
        <w:rPr>
          <w:w w:val="95"/>
        </w:rPr>
        <w:t>These two court reporter positions will be under the Administrative Office of the District Courts.</w:t>
      </w:r>
      <w:r w:rsidR="00B9596D" w:rsidRPr="00385E38">
        <w:rPr>
          <w:w w:val="95"/>
        </w:rPr>
        <w:t xml:space="preserve"> </w:t>
      </w:r>
      <w:r w:rsidR="008C1C60" w:rsidRPr="00385E38">
        <w:rPr>
          <w:w w:val="95"/>
        </w:rPr>
        <w:t xml:space="preserve"> </w:t>
      </w:r>
      <w:r w:rsidRPr="00385E38">
        <w:rPr>
          <w:w w:val="95"/>
        </w:rPr>
        <w:t>The reporter is</w:t>
      </w:r>
      <w:r w:rsidRPr="00385E38">
        <w:rPr>
          <w:spacing w:val="1"/>
          <w:w w:val="95"/>
        </w:rPr>
        <w:t xml:space="preserve"> </w:t>
      </w:r>
      <w:r w:rsidRPr="00385E38">
        <w:rPr>
          <w:w w:val="95"/>
        </w:rPr>
        <w:t xml:space="preserve">responsible for all hearings and court proceedings, and for custody of admitted exhibits and filing of such exhibits </w:t>
      </w:r>
      <w:proofErr w:type="gramStart"/>
      <w:r w:rsidRPr="00385E38">
        <w:rPr>
          <w:w w:val="95"/>
        </w:rPr>
        <w:t>with</w:t>
      </w:r>
      <w:r w:rsidR="00EF124D">
        <w:rPr>
          <w:w w:val="95"/>
        </w:rPr>
        <w:t xml:space="preserve"> </w:t>
      </w:r>
      <w:r w:rsidRPr="00385E38">
        <w:rPr>
          <w:spacing w:val="-57"/>
          <w:w w:val="95"/>
        </w:rPr>
        <w:t xml:space="preserve"> </w:t>
      </w:r>
      <w:r w:rsidRPr="00385E38">
        <w:rPr>
          <w:w w:val="95"/>
        </w:rPr>
        <w:t>the</w:t>
      </w:r>
      <w:proofErr w:type="gramEnd"/>
      <w:r w:rsidRPr="00385E38">
        <w:rPr>
          <w:w w:val="95"/>
        </w:rPr>
        <w:t xml:space="preserve"> proper departments. An official court reporter is a sworn officer of the court and holds office at the pleasure of the</w:t>
      </w:r>
      <w:r w:rsidRPr="00385E38">
        <w:rPr>
          <w:spacing w:val="-57"/>
          <w:w w:val="95"/>
        </w:rPr>
        <w:t xml:space="preserve"> </w:t>
      </w:r>
      <w:r w:rsidR="008C1C60" w:rsidRPr="00385E38">
        <w:rPr>
          <w:spacing w:val="-57"/>
          <w:w w:val="95"/>
        </w:rPr>
        <w:t xml:space="preserve">     </w:t>
      </w:r>
      <w:r w:rsidRPr="00385E38">
        <w:t>court.</w:t>
      </w:r>
    </w:p>
    <w:p w:rsidR="00EC6B46" w:rsidRPr="00385E38" w:rsidRDefault="00385E38">
      <w:pPr>
        <w:pStyle w:val="BodyText"/>
        <w:spacing w:before="209"/>
        <w:ind w:left="200"/>
        <w:rPr>
          <w:sz w:val="22"/>
          <w:szCs w:val="22"/>
        </w:rPr>
      </w:pPr>
      <w:r>
        <w:rPr>
          <w:b/>
          <w:w w:val="95"/>
          <w:sz w:val="22"/>
          <w:szCs w:val="22"/>
        </w:rPr>
        <w:t xml:space="preserve"> </w:t>
      </w:r>
      <w:r w:rsidR="00EA76B2" w:rsidRPr="00385E38">
        <w:rPr>
          <w:b/>
          <w:w w:val="95"/>
          <w:sz w:val="22"/>
          <w:szCs w:val="22"/>
        </w:rPr>
        <w:t>Duties,</w:t>
      </w:r>
      <w:r w:rsidR="00EA76B2" w:rsidRPr="00385E38">
        <w:rPr>
          <w:b/>
          <w:spacing w:val="4"/>
          <w:w w:val="95"/>
          <w:sz w:val="22"/>
          <w:szCs w:val="22"/>
        </w:rPr>
        <w:t xml:space="preserve"> </w:t>
      </w:r>
      <w:r w:rsidR="00EA76B2" w:rsidRPr="00385E38">
        <w:rPr>
          <w:b/>
          <w:w w:val="95"/>
          <w:sz w:val="22"/>
          <w:szCs w:val="22"/>
        </w:rPr>
        <w:t>Functions</w:t>
      </w:r>
      <w:r w:rsidR="00EA76B2" w:rsidRPr="00385E38">
        <w:rPr>
          <w:b/>
          <w:spacing w:val="4"/>
          <w:w w:val="95"/>
          <w:sz w:val="22"/>
          <w:szCs w:val="22"/>
        </w:rPr>
        <w:t xml:space="preserve"> </w:t>
      </w:r>
      <w:r w:rsidR="00EA76B2" w:rsidRPr="00385E38">
        <w:rPr>
          <w:b/>
          <w:w w:val="95"/>
          <w:sz w:val="22"/>
          <w:szCs w:val="22"/>
        </w:rPr>
        <w:t>and</w:t>
      </w:r>
      <w:r w:rsidR="00EA76B2" w:rsidRPr="00385E38">
        <w:rPr>
          <w:b/>
          <w:spacing w:val="4"/>
          <w:w w:val="95"/>
          <w:sz w:val="22"/>
          <w:szCs w:val="22"/>
        </w:rPr>
        <w:t xml:space="preserve"> </w:t>
      </w:r>
      <w:r w:rsidR="00EA76B2" w:rsidRPr="00385E38">
        <w:rPr>
          <w:b/>
          <w:w w:val="95"/>
          <w:sz w:val="22"/>
          <w:szCs w:val="22"/>
        </w:rPr>
        <w:t>Responsibilities</w:t>
      </w:r>
      <w:r w:rsidR="00EA76B2" w:rsidRPr="00385E38">
        <w:rPr>
          <w:w w:val="95"/>
          <w:sz w:val="22"/>
          <w:szCs w:val="22"/>
        </w:rPr>
        <w:t>:</w:t>
      </w:r>
    </w:p>
    <w:p w:rsidR="00EC6B46" w:rsidRPr="00385E38" w:rsidRDefault="00EC6B46">
      <w:pPr>
        <w:pStyle w:val="BodyText"/>
        <w:spacing w:before="6"/>
        <w:rPr>
          <w:sz w:val="22"/>
          <w:szCs w:val="22"/>
        </w:rPr>
      </w:pPr>
    </w:p>
    <w:p w:rsidR="00EC6B46" w:rsidRPr="00385E38" w:rsidRDefault="00EA76B2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</w:pPr>
      <w:r w:rsidRPr="00385E38">
        <w:rPr>
          <w:w w:val="95"/>
        </w:rPr>
        <w:t>Documents</w:t>
      </w:r>
      <w:r w:rsidRPr="00385E38">
        <w:rPr>
          <w:spacing w:val="7"/>
          <w:w w:val="95"/>
        </w:rPr>
        <w:t xml:space="preserve"> </w:t>
      </w:r>
      <w:r w:rsidRPr="00385E38">
        <w:rPr>
          <w:w w:val="95"/>
        </w:rPr>
        <w:t>and</w:t>
      </w:r>
      <w:r w:rsidRPr="00385E38">
        <w:rPr>
          <w:spacing w:val="12"/>
          <w:w w:val="95"/>
        </w:rPr>
        <w:t xml:space="preserve"> </w:t>
      </w:r>
      <w:r w:rsidRPr="00385E38">
        <w:rPr>
          <w:w w:val="95"/>
        </w:rPr>
        <w:t>provides</w:t>
      </w:r>
      <w:r w:rsidRPr="00385E38">
        <w:rPr>
          <w:spacing w:val="8"/>
          <w:w w:val="95"/>
        </w:rPr>
        <w:t xml:space="preserve"> </w:t>
      </w:r>
      <w:r w:rsidRPr="00385E38">
        <w:rPr>
          <w:w w:val="95"/>
        </w:rPr>
        <w:t>legal</w:t>
      </w:r>
      <w:r w:rsidRPr="00385E38">
        <w:rPr>
          <w:spacing w:val="9"/>
          <w:w w:val="95"/>
        </w:rPr>
        <w:t xml:space="preserve"> </w:t>
      </w:r>
      <w:r w:rsidRPr="00385E38">
        <w:rPr>
          <w:w w:val="95"/>
        </w:rPr>
        <w:t>transcripts.</w:t>
      </w:r>
    </w:p>
    <w:p w:rsidR="00EC6B46" w:rsidRPr="00385E38" w:rsidRDefault="00EC6B46">
      <w:pPr>
        <w:pStyle w:val="BodyText"/>
        <w:spacing w:before="5"/>
        <w:rPr>
          <w:sz w:val="22"/>
          <w:szCs w:val="22"/>
        </w:rPr>
      </w:pPr>
    </w:p>
    <w:p w:rsidR="00EC6B46" w:rsidRPr="00385E38" w:rsidRDefault="00EA76B2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1"/>
      </w:pPr>
      <w:r w:rsidRPr="00385E38">
        <w:rPr>
          <w:w w:val="95"/>
        </w:rPr>
        <w:t>Creates</w:t>
      </w:r>
      <w:r w:rsidRPr="00385E38">
        <w:rPr>
          <w:spacing w:val="5"/>
          <w:w w:val="95"/>
        </w:rPr>
        <w:t xml:space="preserve"> </w:t>
      </w:r>
      <w:r w:rsidRPr="00385E38">
        <w:rPr>
          <w:w w:val="95"/>
        </w:rPr>
        <w:t>word-for-word</w:t>
      </w:r>
      <w:r w:rsidRPr="00385E38">
        <w:rPr>
          <w:spacing w:val="6"/>
          <w:w w:val="95"/>
        </w:rPr>
        <w:t xml:space="preserve"> </w:t>
      </w:r>
      <w:r w:rsidRPr="00385E38">
        <w:rPr>
          <w:w w:val="95"/>
        </w:rPr>
        <w:t>transcriptions.</w:t>
      </w:r>
    </w:p>
    <w:p w:rsidR="00EC6B46" w:rsidRPr="00385E38" w:rsidRDefault="00EC6B46">
      <w:pPr>
        <w:pStyle w:val="BodyText"/>
        <w:spacing w:before="5"/>
        <w:rPr>
          <w:sz w:val="22"/>
          <w:szCs w:val="22"/>
        </w:rPr>
      </w:pPr>
    </w:p>
    <w:p w:rsidR="00EC6B46" w:rsidRPr="00385E38" w:rsidRDefault="00EA76B2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</w:pPr>
      <w:r w:rsidRPr="00385E38">
        <w:rPr>
          <w:w w:val="95"/>
        </w:rPr>
        <w:t>Accurately</w:t>
      </w:r>
      <w:r w:rsidRPr="00385E38">
        <w:rPr>
          <w:spacing w:val="9"/>
          <w:w w:val="95"/>
        </w:rPr>
        <w:t xml:space="preserve"> </w:t>
      </w:r>
      <w:r w:rsidRPr="00385E38">
        <w:rPr>
          <w:w w:val="95"/>
        </w:rPr>
        <w:t>documents</w:t>
      </w:r>
      <w:r w:rsidRPr="00385E38">
        <w:rPr>
          <w:spacing w:val="11"/>
          <w:w w:val="95"/>
        </w:rPr>
        <w:t xml:space="preserve"> </w:t>
      </w:r>
      <w:r w:rsidRPr="00385E38">
        <w:rPr>
          <w:w w:val="95"/>
        </w:rPr>
        <w:t>names</w:t>
      </w:r>
      <w:r w:rsidRPr="00385E38">
        <w:rPr>
          <w:spacing w:val="11"/>
          <w:w w:val="95"/>
        </w:rPr>
        <w:t xml:space="preserve"> </w:t>
      </w:r>
      <w:r w:rsidRPr="00385E38">
        <w:rPr>
          <w:w w:val="95"/>
        </w:rPr>
        <w:t>of</w:t>
      </w:r>
      <w:r w:rsidRPr="00385E38">
        <w:rPr>
          <w:spacing w:val="10"/>
          <w:w w:val="95"/>
        </w:rPr>
        <w:t xml:space="preserve"> </w:t>
      </w:r>
      <w:r w:rsidRPr="00385E38">
        <w:rPr>
          <w:w w:val="95"/>
        </w:rPr>
        <w:t>people</w:t>
      </w:r>
      <w:r w:rsidRPr="00385E38">
        <w:rPr>
          <w:spacing w:val="10"/>
          <w:w w:val="95"/>
        </w:rPr>
        <w:t xml:space="preserve"> </w:t>
      </w:r>
      <w:r w:rsidRPr="00385E38">
        <w:rPr>
          <w:w w:val="95"/>
        </w:rPr>
        <w:t>and</w:t>
      </w:r>
      <w:r w:rsidRPr="00385E38">
        <w:rPr>
          <w:spacing w:val="11"/>
          <w:w w:val="95"/>
        </w:rPr>
        <w:t xml:space="preserve"> </w:t>
      </w:r>
      <w:r w:rsidRPr="00385E38">
        <w:rPr>
          <w:w w:val="95"/>
        </w:rPr>
        <w:t>places</w:t>
      </w:r>
      <w:r w:rsidRPr="00385E38">
        <w:rPr>
          <w:spacing w:val="12"/>
          <w:w w:val="95"/>
        </w:rPr>
        <w:t xml:space="preserve"> </w:t>
      </w:r>
      <w:r w:rsidRPr="00385E38">
        <w:rPr>
          <w:w w:val="95"/>
        </w:rPr>
        <w:t>involved.</w:t>
      </w:r>
    </w:p>
    <w:p w:rsidR="00EC6B46" w:rsidRPr="00385E38" w:rsidRDefault="00EC6B46">
      <w:pPr>
        <w:pStyle w:val="BodyText"/>
        <w:spacing w:before="6"/>
        <w:rPr>
          <w:sz w:val="22"/>
          <w:szCs w:val="22"/>
        </w:rPr>
      </w:pPr>
    </w:p>
    <w:p w:rsidR="00EC6B46" w:rsidRPr="00385E38" w:rsidRDefault="00EA76B2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</w:pPr>
      <w:r w:rsidRPr="00385E38">
        <w:rPr>
          <w:w w:val="95"/>
        </w:rPr>
        <w:t>Assists</w:t>
      </w:r>
      <w:r w:rsidRPr="00385E38">
        <w:rPr>
          <w:spacing w:val="3"/>
          <w:w w:val="95"/>
        </w:rPr>
        <w:t xml:space="preserve"> </w:t>
      </w:r>
      <w:r w:rsidRPr="00385E38">
        <w:rPr>
          <w:w w:val="95"/>
        </w:rPr>
        <w:t>trial</w:t>
      </w:r>
      <w:r w:rsidRPr="00385E38">
        <w:rPr>
          <w:spacing w:val="2"/>
          <w:w w:val="95"/>
        </w:rPr>
        <w:t xml:space="preserve"> </w:t>
      </w:r>
      <w:r w:rsidRPr="00385E38">
        <w:rPr>
          <w:w w:val="95"/>
        </w:rPr>
        <w:t>attorneys</w:t>
      </w:r>
      <w:r w:rsidRPr="00385E38">
        <w:rPr>
          <w:spacing w:val="4"/>
          <w:w w:val="95"/>
        </w:rPr>
        <w:t xml:space="preserve"> </w:t>
      </w:r>
      <w:r w:rsidRPr="00385E38">
        <w:rPr>
          <w:w w:val="95"/>
        </w:rPr>
        <w:t>strictly</w:t>
      </w:r>
      <w:r w:rsidRPr="00385E38">
        <w:rPr>
          <w:spacing w:val="9"/>
          <w:w w:val="95"/>
        </w:rPr>
        <w:t xml:space="preserve"> </w:t>
      </w:r>
      <w:r w:rsidRPr="00385E38">
        <w:rPr>
          <w:w w:val="95"/>
        </w:rPr>
        <w:t>to</w:t>
      </w:r>
      <w:r w:rsidRPr="00385E38">
        <w:rPr>
          <w:spacing w:val="6"/>
          <w:w w:val="95"/>
        </w:rPr>
        <w:t xml:space="preserve"> </w:t>
      </w:r>
      <w:r w:rsidRPr="00385E38">
        <w:rPr>
          <w:w w:val="95"/>
        </w:rPr>
        <w:t>the</w:t>
      </w:r>
      <w:r w:rsidRPr="00385E38">
        <w:rPr>
          <w:spacing w:val="4"/>
          <w:w w:val="95"/>
        </w:rPr>
        <w:t xml:space="preserve"> </w:t>
      </w:r>
      <w:r w:rsidRPr="00385E38">
        <w:rPr>
          <w:w w:val="95"/>
        </w:rPr>
        <w:t>Code</w:t>
      </w:r>
      <w:r w:rsidRPr="00385E38">
        <w:rPr>
          <w:spacing w:val="4"/>
          <w:w w:val="95"/>
        </w:rPr>
        <w:t xml:space="preserve"> </w:t>
      </w:r>
      <w:r w:rsidRPr="00385E38">
        <w:rPr>
          <w:w w:val="95"/>
        </w:rPr>
        <w:t>of</w:t>
      </w:r>
      <w:r w:rsidRPr="00385E38">
        <w:rPr>
          <w:spacing w:val="4"/>
          <w:w w:val="95"/>
        </w:rPr>
        <w:t xml:space="preserve"> </w:t>
      </w:r>
      <w:r w:rsidRPr="00385E38">
        <w:rPr>
          <w:w w:val="95"/>
        </w:rPr>
        <w:t>Judicial</w:t>
      </w:r>
      <w:r w:rsidRPr="00385E38">
        <w:rPr>
          <w:spacing w:val="2"/>
          <w:w w:val="95"/>
        </w:rPr>
        <w:t xml:space="preserve"> </w:t>
      </w:r>
      <w:r w:rsidRPr="00385E38">
        <w:rPr>
          <w:w w:val="95"/>
        </w:rPr>
        <w:t>Conduct</w:t>
      </w:r>
      <w:r w:rsidRPr="00385E38">
        <w:rPr>
          <w:spacing w:val="4"/>
          <w:w w:val="95"/>
        </w:rPr>
        <w:t xml:space="preserve"> </w:t>
      </w:r>
      <w:r w:rsidRPr="00385E38">
        <w:rPr>
          <w:w w:val="95"/>
        </w:rPr>
        <w:t>as</w:t>
      </w:r>
      <w:r w:rsidRPr="00385E38">
        <w:rPr>
          <w:spacing w:val="5"/>
          <w:w w:val="95"/>
        </w:rPr>
        <w:t xml:space="preserve"> </w:t>
      </w:r>
      <w:r w:rsidRPr="00385E38">
        <w:rPr>
          <w:w w:val="95"/>
        </w:rPr>
        <w:t>promulgated</w:t>
      </w:r>
      <w:r w:rsidRPr="00385E38">
        <w:rPr>
          <w:spacing w:val="7"/>
          <w:w w:val="95"/>
        </w:rPr>
        <w:t xml:space="preserve"> </w:t>
      </w:r>
      <w:r w:rsidRPr="00385E38">
        <w:rPr>
          <w:w w:val="95"/>
        </w:rPr>
        <w:t>by</w:t>
      </w:r>
      <w:r w:rsidRPr="00385E38">
        <w:rPr>
          <w:spacing w:val="4"/>
          <w:w w:val="95"/>
        </w:rPr>
        <w:t xml:space="preserve"> </w:t>
      </w:r>
      <w:r w:rsidRPr="00385E38">
        <w:rPr>
          <w:w w:val="95"/>
        </w:rPr>
        <w:t>the</w:t>
      </w:r>
      <w:r w:rsidRPr="00385E38">
        <w:rPr>
          <w:spacing w:val="6"/>
          <w:w w:val="95"/>
        </w:rPr>
        <w:t xml:space="preserve"> </w:t>
      </w:r>
      <w:r w:rsidRPr="00385E38">
        <w:rPr>
          <w:w w:val="95"/>
        </w:rPr>
        <w:t>Supreme</w:t>
      </w:r>
      <w:r w:rsidRPr="00385E38">
        <w:rPr>
          <w:spacing w:val="5"/>
          <w:w w:val="95"/>
        </w:rPr>
        <w:t xml:space="preserve"> </w:t>
      </w:r>
      <w:r w:rsidRPr="00385E38">
        <w:rPr>
          <w:w w:val="95"/>
        </w:rPr>
        <w:t>Court</w:t>
      </w:r>
      <w:r w:rsidRPr="00385E38">
        <w:rPr>
          <w:spacing w:val="4"/>
          <w:w w:val="95"/>
        </w:rPr>
        <w:t xml:space="preserve"> </w:t>
      </w:r>
      <w:r w:rsidRPr="00385E38">
        <w:rPr>
          <w:w w:val="95"/>
        </w:rPr>
        <w:t>of</w:t>
      </w:r>
      <w:r w:rsidRPr="00385E38">
        <w:rPr>
          <w:spacing w:val="5"/>
          <w:w w:val="95"/>
        </w:rPr>
        <w:t xml:space="preserve"> </w:t>
      </w:r>
      <w:r w:rsidRPr="00385E38">
        <w:rPr>
          <w:w w:val="95"/>
        </w:rPr>
        <w:t>Texas.</w:t>
      </w:r>
    </w:p>
    <w:p w:rsidR="00EC6B46" w:rsidRPr="00385E38" w:rsidRDefault="00EC6B46">
      <w:pPr>
        <w:pStyle w:val="BodyText"/>
        <w:spacing w:before="5"/>
        <w:rPr>
          <w:sz w:val="22"/>
          <w:szCs w:val="22"/>
        </w:rPr>
      </w:pPr>
    </w:p>
    <w:p w:rsidR="00EC6B46" w:rsidRPr="00385E38" w:rsidRDefault="00EA76B2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</w:pPr>
      <w:r w:rsidRPr="00385E38">
        <w:rPr>
          <w:w w:val="95"/>
        </w:rPr>
        <w:t>Assists</w:t>
      </w:r>
      <w:r w:rsidRPr="00385E38">
        <w:rPr>
          <w:spacing w:val="3"/>
          <w:w w:val="95"/>
        </w:rPr>
        <w:t xml:space="preserve"> </w:t>
      </w:r>
      <w:r w:rsidRPr="00385E38">
        <w:rPr>
          <w:w w:val="95"/>
        </w:rPr>
        <w:t>the</w:t>
      </w:r>
      <w:r w:rsidRPr="00385E38">
        <w:rPr>
          <w:spacing w:val="4"/>
          <w:w w:val="95"/>
        </w:rPr>
        <w:t xml:space="preserve"> </w:t>
      </w:r>
      <w:r w:rsidRPr="00385E38">
        <w:rPr>
          <w:w w:val="95"/>
        </w:rPr>
        <w:t>Court</w:t>
      </w:r>
      <w:r w:rsidRPr="00385E38">
        <w:rPr>
          <w:spacing w:val="4"/>
          <w:w w:val="95"/>
        </w:rPr>
        <w:t xml:space="preserve"> </w:t>
      </w:r>
      <w:r w:rsidRPr="00385E38">
        <w:rPr>
          <w:w w:val="95"/>
        </w:rPr>
        <w:t>or</w:t>
      </w:r>
      <w:r w:rsidRPr="00385E38">
        <w:rPr>
          <w:spacing w:val="4"/>
          <w:w w:val="95"/>
        </w:rPr>
        <w:t xml:space="preserve"> </w:t>
      </w:r>
      <w:r w:rsidRPr="00385E38">
        <w:rPr>
          <w:w w:val="95"/>
        </w:rPr>
        <w:t>Court</w:t>
      </w:r>
      <w:r w:rsidRPr="00385E38">
        <w:rPr>
          <w:spacing w:val="5"/>
          <w:w w:val="95"/>
        </w:rPr>
        <w:t xml:space="preserve"> </w:t>
      </w:r>
      <w:r w:rsidRPr="00385E38">
        <w:rPr>
          <w:w w:val="95"/>
        </w:rPr>
        <w:t>Coordinator</w:t>
      </w:r>
      <w:r w:rsidRPr="00385E38">
        <w:rPr>
          <w:spacing w:val="5"/>
          <w:w w:val="95"/>
        </w:rPr>
        <w:t xml:space="preserve"> </w:t>
      </w:r>
      <w:r w:rsidRPr="00385E38">
        <w:rPr>
          <w:w w:val="95"/>
        </w:rPr>
        <w:t>during</w:t>
      </w:r>
      <w:r w:rsidRPr="00385E38">
        <w:rPr>
          <w:spacing w:val="6"/>
          <w:w w:val="95"/>
        </w:rPr>
        <w:t xml:space="preserve"> </w:t>
      </w:r>
      <w:r w:rsidRPr="00385E38">
        <w:rPr>
          <w:w w:val="95"/>
        </w:rPr>
        <w:t>docket</w:t>
      </w:r>
      <w:r w:rsidRPr="00385E38">
        <w:rPr>
          <w:spacing w:val="4"/>
          <w:w w:val="95"/>
        </w:rPr>
        <w:t xml:space="preserve"> </w:t>
      </w:r>
      <w:r w:rsidRPr="00385E38">
        <w:rPr>
          <w:w w:val="95"/>
        </w:rPr>
        <w:t>call</w:t>
      </w:r>
      <w:r w:rsidRPr="00385E38">
        <w:rPr>
          <w:spacing w:val="7"/>
          <w:w w:val="95"/>
        </w:rPr>
        <w:t xml:space="preserve"> </w:t>
      </w:r>
      <w:r w:rsidRPr="00385E38">
        <w:rPr>
          <w:w w:val="95"/>
        </w:rPr>
        <w:t>when</w:t>
      </w:r>
      <w:r w:rsidRPr="00385E38">
        <w:rPr>
          <w:spacing w:val="6"/>
          <w:w w:val="95"/>
        </w:rPr>
        <w:t xml:space="preserve"> </w:t>
      </w:r>
      <w:r w:rsidRPr="00385E38">
        <w:rPr>
          <w:w w:val="95"/>
        </w:rPr>
        <w:t>instructed</w:t>
      </w:r>
      <w:r w:rsidRPr="00385E38">
        <w:rPr>
          <w:spacing w:val="5"/>
          <w:w w:val="95"/>
        </w:rPr>
        <w:t xml:space="preserve"> </w:t>
      </w:r>
      <w:r w:rsidRPr="00385E38">
        <w:rPr>
          <w:w w:val="95"/>
        </w:rPr>
        <w:t>by</w:t>
      </w:r>
      <w:r w:rsidRPr="00385E38">
        <w:rPr>
          <w:spacing w:val="4"/>
          <w:w w:val="95"/>
        </w:rPr>
        <w:t xml:space="preserve"> </w:t>
      </w:r>
      <w:r w:rsidRPr="00385E38">
        <w:rPr>
          <w:w w:val="95"/>
        </w:rPr>
        <w:t>the</w:t>
      </w:r>
      <w:r w:rsidRPr="00385E38">
        <w:rPr>
          <w:spacing w:val="4"/>
          <w:w w:val="95"/>
        </w:rPr>
        <w:t xml:space="preserve"> </w:t>
      </w:r>
      <w:r w:rsidRPr="00385E38">
        <w:rPr>
          <w:w w:val="95"/>
        </w:rPr>
        <w:t>judge.</w:t>
      </w:r>
    </w:p>
    <w:p w:rsidR="00EC6B46" w:rsidRPr="00385E38" w:rsidRDefault="00EC6B46">
      <w:pPr>
        <w:pStyle w:val="BodyText"/>
        <w:spacing w:before="8"/>
        <w:rPr>
          <w:sz w:val="22"/>
          <w:szCs w:val="22"/>
        </w:rPr>
      </w:pPr>
    </w:p>
    <w:p w:rsidR="00EC6B46" w:rsidRPr="00385E38" w:rsidRDefault="00EA76B2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</w:pPr>
      <w:r w:rsidRPr="00385E38">
        <w:rPr>
          <w:w w:val="95"/>
        </w:rPr>
        <w:t>Responsible</w:t>
      </w:r>
      <w:r w:rsidRPr="00385E38">
        <w:rPr>
          <w:spacing w:val="4"/>
          <w:w w:val="95"/>
        </w:rPr>
        <w:t xml:space="preserve"> </w:t>
      </w:r>
      <w:r w:rsidRPr="00385E38">
        <w:rPr>
          <w:w w:val="95"/>
        </w:rPr>
        <w:t>to</w:t>
      </w:r>
      <w:r w:rsidRPr="00385E38">
        <w:rPr>
          <w:spacing w:val="7"/>
          <w:w w:val="95"/>
        </w:rPr>
        <w:t xml:space="preserve"> </w:t>
      </w:r>
      <w:r w:rsidRPr="00385E38">
        <w:rPr>
          <w:w w:val="95"/>
        </w:rPr>
        <w:t>create</w:t>
      </w:r>
      <w:r w:rsidRPr="00385E38">
        <w:rPr>
          <w:spacing w:val="5"/>
          <w:w w:val="95"/>
        </w:rPr>
        <w:t xml:space="preserve"> </w:t>
      </w:r>
      <w:r w:rsidRPr="00385E38">
        <w:rPr>
          <w:w w:val="95"/>
        </w:rPr>
        <w:t>on-time</w:t>
      </w:r>
      <w:r w:rsidRPr="00385E38">
        <w:rPr>
          <w:spacing w:val="5"/>
          <w:w w:val="95"/>
        </w:rPr>
        <w:t xml:space="preserve"> </w:t>
      </w:r>
      <w:r w:rsidRPr="00385E38">
        <w:rPr>
          <w:w w:val="95"/>
        </w:rPr>
        <w:t>records</w:t>
      </w:r>
      <w:r w:rsidRPr="00385E38">
        <w:rPr>
          <w:spacing w:val="7"/>
          <w:w w:val="95"/>
        </w:rPr>
        <w:t xml:space="preserve"> </w:t>
      </w:r>
      <w:r w:rsidRPr="00385E38">
        <w:rPr>
          <w:w w:val="95"/>
        </w:rPr>
        <w:t>to</w:t>
      </w:r>
      <w:r w:rsidRPr="00385E38">
        <w:rPr>
          <w:spacing w:val="5"/>
          <w:w w:val="95"/>
        </w:rPr>
        <w:t xml:space="preserve"> </w:t>
      </w:r>
      <w:r w:rsidRPr="00385E38">
        <w:rPr>
          <w:w w:val="95"/>
        </w:rPr>
        <w:t>the</w:t>
      </w:r>
      <w:r w:rsidRPr="00385E38">
        <w:rPr>
          <w:spacing w:val="5"/>
          <w:w w:val="95"/>
        </w:rPr>
        <w:t xml:space="preserve"> </w:t>
      </w:r>
      <w:r w:rsidRPr="00385E38">
        <w:rPr>
          <w:w w:val="95"/>
        </w:rPr>
        <w:t>Court</w:t>
      </w:r>
      <w:r w:rsidRPr="00385E38">
        <w:rPr>
          <w:spacing w:val="4"/>
          <w:w w:val="95"/>
        </w:rPr>
        <w:t xml:space="preserve"> </w:t>
      </w:r>
      <w:r w:rsidRPr="00385E38">
        <w:rPr>
          <w:w w:val="95"/>
        </w:rPr>
        <w:t>of</w:t>
      </w:r>
      <w:r w:rsidRPr="00385E38">
        <w:rPr>
          <w:spacing w:val="5"/>
          <w:w w:val="95"/>
        </w:rPr>
        <w:t xml:space="preserve"> </w:t>
      </w:r>
      <w:r w:rsidRPr="00385E38">
        <w:rPr>
          <w:w w:val="95"/>
        </w:rPr>
        <w:t>Appeals.</w:t>
      </w:r>
    </w:p>
    <w:p w:rsidR="00EC6B46" w:rsidRPr="00385E38" w:rsidRDefault="00EC6B46">
      <w:pPr>
        <w:pStyle w:val="BodyText"/>
        <w:spacing w:before="6"/>
        <w:rPr>
          <w:sz w:val="22"/>
          <w:szCs w:val="22"/>
        </w:rPr>
      </w:pPr>
    </w:p>
    <w:p w:rsidR="00EC6B46" w:rsidRPr="00385E38" w:rsidRDefault="00EA76B2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1"/>
      </w:pPr>
      <w:r w:rsidRPr="00385E38">
        <w:rPr>
          <w:w w:val="95"/>
        </w:rPr>
        <w:t>The</w:t>
      </w:r>
      <w:r w:rsidRPr="00385E38">
        <w:rPr>
          <w:spacing w:val="-4"/>
          <w:w w:val="95"/>
        </w:rPr>
        <w:t xml:space="preserve"> </w:t>
      </w:r>
      <w:r w:rsidRPr="00385E38">
        <w:rPr>
          <w:w w:val="95"/>
        </w:rPr>
        <w:t>job</w:t>
      </w:r>
      <w:r w:rsidRPr="00385E38">
        <w:rPr>
          <w:spacing w:val="1"/>
          <w:w w:val="95"/>
        </w:rPr>
        <w:t xml:space="preserve"> </w:t>
      </w:r>
      <w:r w:rsidRPr="00385E38">
        <w:rPr>
          <w:w w:val="95"/>
        </w:rPr>
        <w:t>responsibilities</w:t>
      </w:r>
      <w:r w:rsidRPr="00385E38">
        <w:rPr>
          <w:spacing w:val="4"/>
          <w:w w:val="95"/>
        </w:rPr>
        <w:t xml:space="preserve"> </w:t>
      </w:r>
      <w:r w:rsidRPr="00385E38">
        <w:rPr>
          <w:w w:val="95"/>
        </w:rPr>
        <w:t>include</w:t>
      </w:r>
      <w:r w:rsidRPr="00385E38">
        <w:rPr>
          <w:spacing w:val="-3"/>
          <w:w w:val="95"/>
        </w:rPr>
        <w:t xml:space="preserve"> </w:t>
      </w:r>
      <w:r w:rsidRPr="00385E38">
        <w:rPr>
          <w:w w:val="95"/>
        </w:rPr>
        <w:t>working</w:t>
      </w:r>
      <w:r w:rsidRPr="00385E38">
        <w:rPr>
          <w:spacing w:val="-1"/>
          <w:w w:val="95"/>
        </w:rPr>
        <w:t xml:space="preserve"> </w:t>
      </w:r>
      <w:r w:rsidRPr="00385E38">
        <w:rPr>
          <w:w w:val="95"/>
        </w:rPr>
        <w:t>before,</w:t>
      </w:r>
      <w:r w:rsidRPr="00385E38">
        <w:rPr>
          <w:spacing w:val="-2"/>
          <w:w w:val="95"/>
        </w:rPr>
        <w:t xml:space="preserve"> </w:t>
      </w:r>
      <w:r w:rsidRPr="00385E38">
        <w:rPr>
          <w:w w:val="95"/>
        </w:rPr>
        <w:t>during or</w:t>
      </w:r>
      <w:r w:rsidRPr="00385E38">
        <w:rPr>
          <w:spacing w:val="4"/>
          <w:w w:val="95"/>
        </w:rPr>
        <w:t xml:space="preserve"> </w:t>
      </w:r>
      <w:r w:rsidRPr="00385E38">
        <w:rPr>
          <w:w w:val="95"/>
        </w:rPr>
        <w:t>after</w:t>
      </w:r>
      <w:r w:rsidRPr="00385E38">
        <w:rPr>
          <w:spacing w:val="-2"/>
          <w:w w:val="95"/>
        </w:rPr>
        <w:t xml:space="preserve"> </w:t>
      </w:r>
      <w:r w:rsidRPr="00385E38">
        <w:rPr>
          <w:w w:val="95"/>
        </w:rPr>
        <w:t>an</w:t>
      </w:r>
      <w:r w:rsidRPr="00385E38">
        <w:rPr>
          <w:spacing w:val="-3"/>
          <w:w w:val="95"/>
        </w:rPr>
        <w:t xml:space="preserve"> </w:t>
      </w:r>
      <w:r w:rsidRPr="00385E38">
        <w:rPr>
          <w:w w:val="95"/>
        </w:rPr>
        <w:t>emergency</w:t>
      </w:r>
      <w:r w:rsidRPr="00385E38">
        <w:rPr>
          <w:spacing w:val="-2"/>
          <w:w w:val="95"/>
        </w:rPr>
        <w:t xml:space="preserve"> </w:t>
      </w:r>
      <w:r w:rsidRPr="00385E38">
        <w:rPr>
          <w:w w:val="95"/>
        </w:rPr>
        <w:t>or</w:t>
      </w:r>
      <w:r w:rsidRPr="00385E38">
        <w:rPr>
          <w:spacing w:val="-4"/>
          <w:w w:val="95"/>
        </w:rPr>
        <w:t xml:space="preserve"> </w:t>
      </w:r>
      <w:r w:rsidRPr="00385E38">
        <w:rPr>
          <w:w w:val="95"/>
        </w:rPr>
        <w:t>disaster.</w:t>
      </w:r>
    </w:p>
    <w:p w:rsidR="00EC6B46" w:rsidRPr="00385E38" w:rsidRDefault="00EC6B46">
      <w:pPr>
        <w:pStyle w:val="BodyText"/>
        <w:spacing w:before="5"/>
        <w:rPr>
          <w:sz w:val="22"/>
          <w:szCs w:val="22"/>
        </w:rPr>
      </w:pPr>
    </w:p>
    <w:p w:rsidR="00EC6B46" w:rsidRPr="00385E38" w:rsidRDefault="00EA76B2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</w:pPr>
      <w:r w:rsidRPr="00385E38">
        <w:rPr>
          <w:w w:val="95"/>
        </w:rPr>
        <w:t>Performs</w:t>
      </w:r>
      <w:r w:rsidRPr="00385E38">
        <w:rPr>
          <w:spacing w:val="3"/>
          <w:w w:val="95"/>
        </w:rPr>
        <w:t xml:space="preserve"> </w:t>
      </w:r>
      <w:r w:rsidRPr="00385E38">
        <w:rPr>
          <w:w w:val="95"/>
        </w:rPr>
        <w:t>other</w:t>
      </w:r>
      <w:r w:rsidRPr="00385E38">
        <w:rPr>
          <w:spacing w:val="3"/>
          <w:w w:val="95"/>
        </w:rPr>
        <w:t xml:space="preserve"> </w:t>
      </w:r>
      <w:r w:rsidRPr="00385E38">
        <w:rPr>
          <w:w w:val="95"/>
        </w:rPr>
        <w:t>administrative</w:t>
      </w:r>
      <w:r w:rsidRPr="00385E38">
        <w:rPr>
          <w:spacing w:val="4"/>
          <w:w w:val="95"/>
        </w:rPr>
        <w:t xml:space="preserve"> </w:t>
      </w:r>
      <w:r w:rsidRPr="00385E38">
        <w:rPr>
          <w:w w:val="95"/>
        </w:rPr>
        <w:t>duties</w:t>
      </w:r>
      <w:r w:rsidRPr="00385E38">
        <w:rPr>
          <w:spacing w:val="3"/>
          <w:w w:val="95"/>
        </w:rPr>
        <w:t xml:space="preserve"> </w:t>
      </w:r>
      <w:r w:rsidRPr="00385E38">
        <w:rPr>
          <w:w w:val="95"/>
        </w:rPr>
        <w:t>as</w:t>
      </w:r>
      <w:r w:rsidRPr="00385E38">
        <w:rPr>
          <w:spacing w:val="3"/>
          <w:w w:val="95"/>
        </w:rPr>
        <w:t xml:space="preserve"> </w:t>
      </w:r>
      <w:r w:rsidRPr="00385E38">
        <w:rPr>
          <w:w w:val="95"/>
        </w:rPr>
        <w:t>assigned.</w:t>
      </w:r>
    </w:p>
    <w:p w:rsidR="00EC6B46" w:rsidRPr="00385E38" w:rsidRDefault="00EC6B46">
      <w:pPr>
        <w:pStyle w:val="BodyText"/>
        <w:spacing w:before="11"/>
        <w:rPr>
          <w:sz w:val="22"/>
          <w:szCs w:val="22"/>
        </w:rPr>
      </w:pPr>
    </w:p>
    <w:p w:rsidR="00EC6B46" w:rsidRPr="00385E38" w:rsidRDefault="00EA76B2">
      <w:pPr>
        <w:pStyle w:val="BodyText"/>
        <w:ind w:left="200"/>
        <w:rPr>
          <w:b/>
          <w:sz w:val="22"/>
          <w:szCs w:val="22"/>
        </w:rPr>
      </w:pPr>
      <w:r w:rsidRPr="00385E38">
        <w:rPr>
          <w:b/>
          <w:w w:val="95"/>
          <w:sz w:val="22"/>
          <w:szCs w:val="22"/>
        </w:rPr>
        <w:t>Knowledge,</w:t>
      </w:r>
      <w:r w:rsidRPr="00385E38">
        <w:rPr>
          <w:b/>
          <w:spacing w:val="5"/>
          <w:w w:val="95"/>
          <w:sz w:val="22"/>
          <w:szCs w:val="22"/>
        </w:rPr>
        <w:t xml:space="preserve"> </w:t>
      </w:r>
      <w:r w:rsidRPr="00385E38">
        <w:rPr>
          <w:b/>
          <w:w w:val="95"/>
          <w:sz w:val="22"/>
          <w:szCs w:val="22"/>
        </w:rPr>
        <w:t>Skills</w:t>
      </w:r>
      <w:r w:rsidRPr="00385E38">
        <w:rPr>
          <w:b/>
          <w:spacing w:val="7"/>
          <w:w w:val="95"/>
          <w:sz w:val="22"/>
          <w:szCs w:val="22"/>
        </w:rPr>
        <w:t xml:space="preserve"> </w:t>
      </w:r>
      <w:r w:rsidRPr="00385E38">
        <w:rPr>
          <w:b/>
          <w:w w:val="95"/>
          <w:sz w:val="22"/>
          <w:szCs w:val="22"/>
        </w:rPr>
        <w:t>and</w:t>
      </w:r>
      <w:r w:rsidRPr="00385E38">
        <w:rPr>
          <w:b/>
          <w:spacing w:val="6"/>
          <w:w w:val="95"/>
          <w:sz w:val="22"/>
          <w:szCs w:val="22"/>
        </w:rPr>
        <w:t xml:space="preserve"> </w:t>
      </w:r>
      <w:r w:rsidRPr="00385E38">
        <w:rPr>
          <w:b/>
          <w:w w:val="95"/>
          <w:sz w:val="22"/>
          <w:szCs w:val="22"/>
        </w:rPr>
        <w:t>Abilities</w:t>
      </w:r>
    </w:p>
    <w:p w:rsidR="00EC6B46" w:rsidRPr="00385E38" w:rsidRDefault="00EC6B46">
      <w:pPr>
        <w:pStyle w:val="BodyText"/>
        <w:spacing w:before="1"/>
        <w:rPr>
          <w:sz w:val="22"/>
          <w:szCs w:val="22"/>
        </w:rPr>
      </w:pPr>
    </w:p>
    <w:p w:rsidR="00EC6B46" w:rsidRPr="00385E38" w:rsidRDefault="00EA76B2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35" w:lineRule="auto"/>
        <w:ind w:right="351"/>
      </w:pPr>
      <w:r w:rsidRPr="00385E38">
        <w:rPr>
          <w:w w:val="95"/>
        </w:rPr>
        <w:t>A</w:t>
      </w:r>
      <w:r w:rsidRPr="00385E38">
        <w:rPr>
          <w:spacing w:val="-3"/>
          <w:w w:val="95"/>
        </w:rPr>
        <w:t xml:space="preserve"> </w:t>
      </w:r>
      <w:r w:rsidRPr="00385E38">
        <w:rPr>
          <w:w w:val="95"/>
        </w:rPr>
        <w:t>person</w:t>
      </w:r>
      <w:r w:rsidRPr="00385E38">
        <w:rPr>
          <w:spacing w:val="1"/>
          <w:w w:val="95"/>
        </w:rPr>
        <w:t xml:space="preserve"> </w:t>
      </w:r>
      <w:r w:rsidRPr="00385E38">
        <w:rPr>
          <w:w w:val="95"/>
        </w:rPr>
        <w:t>may</w:t>
      </w:r>
      <w:r w:rsidRPr="00385E38">
        <w:rPr>
          <w:spacing w:val="-1"/>
          <w:w w:val="95"/>
        </w:rPr>
        <w:t xml:space="preserve"> </w:t>
      </w:r>
      <w:r w:rsidRPr="00385E38">
        <w:rPr>
          <w:w w:val="95"/>
        </w:rPr>
        <w:t>not</w:t>
      </w:r>
      <w:r w:rsidRPr="00385E38">
        <w:rPr>
          <w:spacing w:val="-4"/>
          <w:w w:val="95"/>
        </w:rPr>
        <w:t xml:space="preserve"> </w:t>
      </w:r>
      <w:r w:rsidRPr="00385E38">
        <w:rPr>
          <w:w w:val="95"/>
        </w:rPr>
        <w:t>be</w:t>
      </w:r>
      <w:r w:rsidRPr="00385E38">
        <w:rPr>
          <w:spacing w:val="-1"/>
          <w:w w:val="95"/>
        </w:rPr>
        <w:t xml:space="preserve"> </w:t>
      </w:r>
      <w:r w:rsidRPr="00385E38">
        <w:rPr>
          <w:w w:val="95"/>
        </w:rPr>
        <w:t>appointed</w:t>
      </w:r>
      <w:r w:rsidRPr="00385E38">
        <w:rPr>
          <w:spacing w:val="6"/>
          <w:w w:val="95"/>
        </w:rPr>
        <w:t xml:space="preserve"> </w:t>
      </w:r>
      <w:r w:rsidRPr="00385E38">
        <w:rPr>
          <w:w w:val="95"/>
        </w:rPr>
        <w:t>an</w:t>
      </w:r>
      <w:r w:rsidRPr="00385E38">
        <w:rPr>
          <w:spacing w:val="-2"/>
          <w:w w:val="95"/>
        </w:rPr>
        <w:t xml:space="preserve"> </w:t>
      </w:r>
      <w:r w:rsidRPr="00385E38">
        <w:rPr>
          <w:w w:val="95"/>
        </w:rPr>
        <w:t>official court</w:t>
      </w:r>
      <w:r w:rsidRPr="00385E38">
        <w:rPr>
          <w:spacing w:val="-3"/>
          <w:w w:val="95"/>
        </w:rPr>
        <w:t xml:space="preserve"> </w:t>
      </w:r>
      <w:r w:rsidRPr="00385E38">
        <w:rPr>
          <w:w w:val="95"/>
        </w:rPr>
        <w:t>reporter</w:t>
      </w:r>
      <w:r w:rsidRPr="00385E38">
        <w:rPr>
          <w:spacing w:val="5"/>
          <w:w w:val="95"/>
        </w:rPr>
        <w:t xml:space="preserve"> </w:t>
      </w:r>
      <w:r w:rsidRPr="00385E38">
        <w:rPr>
          <w:w w:val="95"/>
        </w:rPr>
        <w:t>unless the</w:t>
      </w:r>
      <w:r w:rsidRPr="00385E38">
        <w:rPr>
          <w:spacing w:val="-1"/>
          <w:w w:val="95"/>
        </w:rPr>
        <w:t xml:space="preserve"> </w:t>
      </w:r>
      <w:r w:rsidRPr="00385E38">
        <w:rPr>
          <w:w w:val="95"/>
        </w:rPr>
        <w:t>person</w:t>
      </w:r>
      <w:r w:rsidRPr="00385E38">
        <w:rPr>
          <w:spacing w:val="1"/>
          <w:w w:val="95"/>
        </w:rPr>
        <w:t xml:space="preserve"> </w:t>
      </w:r>
      <w:r w:rsidRPr="00385E38">
        <w:rPr>
          <w:w w:val="95"/>
        </w:rPr>
        <w:t>is</w:t>
      </w:r>
      <w:r w:rsidRPr="00385E38">
        <w:rPr>
          <w:spacing w:val="-3"/>
          <w:w w:val="95"/>
        </w:rPr>
        <w:t xml:space="preserve"> </w:t>
      </w:r>
      <w:r w:rsidRPr="00385E38">
        <w:rPr>
          <w:w w:val="95"/>
        </w:rPr>
        <w:t>certified</w:t>
      </w:r>
      <w:r w:rsidRPr="00385E38">
        <w:rPr>
          <w:spacing w:val="7"/>
          <w:w w:val="95"/>
        </w:rPr>
        <w:t xml:space="preserve"> </w:t>
      </w:r>
      <w:r w:rsidRPr="00385E38">
        <w:rPr>
          <w:w w:val="95"/>
        </w:rPr>
        <w:t>as</w:t>
      </w:r>
      <w:r w:rsidRPr="00385E38">
        <w:rPr>
          <w:spacing w:val="-1"/>
          <w:w w:val="95"/>
        </w:rPr>
        <w:t xml:space="preserve"> </w:t>
      </w:r>
      <w:r w:rsidRPr="00385E38">
        <w:rPr>
          <w:w w:val="95"/>
        </w:rPr>
        <w:t>a</w:t>
      </w:r>
      <w:r w:rsidRPr="00385E38">
        <w:rPr>
          <w:spacing w:val="-1"/>
          <w:w w:val="95"/>
        </w:rPr>
        <w:t xml:space="preserve"> </w:t>
      </w:r>
      <w:r w:rsidRPr="00385E38">
        <w:rPr>
          <w:w w:val="95"/>
        </w:rPr>
        <w:t>shorthand</w:t>
      </w:r>
      <w:r w:rsidRPr="00385E38">
        <w:rPr>
          <w:spacing w:val="2"/>
          <w:w w:val="95"/>
        </w:rPr>
        <w:t xml:space="preserve"> </w:t>
      </w:r>
      <w:r w:rsidRPr="00385E38">
        <w:rPr>
          <w:w w:val="95"/>
        </w:rPr>
        <w:t>reporter by</w:t>
      </w:r>
      <w:r w:rsidRPr="00385E38">
        <w:rPr>
          <w:spacing w:val="-1"/>
          <w:w w:val="95"/>
        </w:rPr>
        <w:t xml:space="preserve"> </w:t>
      </w:r>
      <w:r w:rsidRPr="00385E38">
        <w:rPr>
          <w:w w:val="95"/>
        </w:rPr>
        <w:t>the</w:t>
      </w:r>
      <w:r w:rsidRPr="00385E38">
        <w:rPr>
          <w:spacing w:val="1"/>
          <w:w w:val="95"/>
        </w:rPr>
        <w:t xml:space="preserve"> </w:t>
      </w:r>
      <w:r w:rsidRPr="00385E38">
        <w:rPr>
          <w:w w:val="95"/>
        </w:rPr>
        <w:t>Texas</w:t>
      </w:r>
      <w:r w:rsidRPr="00385E38">
        <w:rPr>
          <w:spacing w:val="6"/>
          <w:w w:val="95"/>
        </w:rPr>
        <w:t xml:space="preserve"> </w:t>
      </w:r>
      <w:r w:rsidRPr="00385E38">
        <w:rPr>
          <w:w w:val="95"/>
        </w:rPr>
        <w:t>Supreme</w:t>
      </w:r>
      <w:r w:rsidRPr="00385E38">
        <w:rPr>
          <w:spacing w:val="11"/>
          <w:w w:val="95"/>
        </w:rPr>
        <w:t xml:space="preserve"> </w:t>
      </w:r>
      <w:r w:rsidRPr="00385E38">
        <w:rPr>
          <w:w w:val="95"/>
        </w:rPr>
        <w:t>Court</w:t>
      </w:r>
      <w:r w:rsidRPr="00385E38">
        <w:rPr>
          <w:spacing w:val="11"/>
          <w:w w:val="95"/>
        </w:rPr>
        <w:t xml:space="preserve"> </w:t>
      </w:r>
      <w:r w:rsidRPr="00385E38">
        <w:rPr>
          <w:w w:val="95"/>
        </w:rPr>
        <w:t>and</w:t>
      </w:r>
      <w:r w:rsidRPr="00385E38">
        <w:rPr>
          <w:spacing w:val="11"/>
          <w:w w:val="95"/>
        </w:rPr>
        <w:t xml:space="preserve"> </w:t>
      </w:r>
      <w:r w:rsidRPr="00385E38">
        <w:rPr>
          <w:w w:val="95"/>
        </w:rPr>
        <w:t>certified</w:t>
      </w:r>
      <w:r w:rsidRPr="00385E38">
        <w:rPr>
          <w:spacing w:val="11"/>
          <w:w w:val="95"/>
        </w:rPr>
        <w:t xml:space="preserve"> </w:t>
      </w:r>
      <w:r w:rsidRPr="00385E38">
        <w:rPr>
          <w:w w:val="95"/>
        </w:rPr>
        <w:t>by</w:t>
      </w:r>
      <w:r w:rsidRPr="00385E38">
        <w:rPr>
          <w:spacing w:val="9"/>
          <w:w w:val="95"/>
        </w:rPr>
        <w:t xml:space="preserve"> </w:t>
      </w:r>
      <w:r w:rsidRPr="00385E38">
        <w:rPr>
          <w:w w:val="95"/>
        </w:rPr>
        <w:t>The</w:t>
      </w:r>
      <w:r w:rsidRPr="00385E38">
        <w:rPr>
          <w:spacing w:val="11"/>
          <w:w w:val="95"/>
        </w:rPr>
        <w:t xml:space="preserve"> </w:t>
      </w:r>
      <w:r w:rsidRPr="00385E38">
        <w:rPr>
          <w:w w:val="95"/>
        </w:rPr>
        <w:t>Court</w:t>
      </w:r>
      <w:r w:rsidRPr="00385E38">
        <w:rPr>
          <w:spacing w:val="8"/>
          <w:w w:val="95"/>
        </w:rPr>
        <w:t xml:space="preserve"> </w:t>
      </w:r>
      <w:r w:rsidRPr="00385E38">
        <w:rPr>
          <w:w w:val="95"/>
        </w:rPr>
        <w:t>Reporters</w:t>
      </w:r>
      <w:r w:rsidRPr="00385E38">
        <w:rPr>
          <w:spacing w:val="11"/>
          <w:w w:val="95"/>
        </w:rPr>
        <w:t xml:space="preserve"> </w:t>
      </w:r>
      <w:r w:rsidRPr="00385E38">
        <w:rPr>
          <w:w w:val="95"/>
        </w:rPr>
        <w:t>Certification</w:t>
      </w:r>
      <w:r w:rsidRPr="00385E38">
        <w:rPr>
          <w:spacing w:val="9"/>
          <w:w w:val="95"/>
        </w:rPr>
        <w:t xml:space="preserve"> </w:t>
      </w:r>
      <w:r w:rsidRPr="00385E38">
        <w:rPr>
          <w:w w:val="95"/>
        </w:rPr>
        <w:t>Board</w:t>
      </w:r>
      <w:r w:rsidRPr="00385E38">
        <w:rPr>
          <w:spacing w:val="11"/>
          <w:w w:val="95"/>
        </w:rPr>
        <w:t xml:space="preserve"> </w:t>
      </w:r>
      <w:r w:rsidRPr="00385E38">
        <w:rPr>
          <w:w w:val="95"/>
        </w:rPr>
        <w:t>in</w:t>
      </w:r>
      <w:r w:rsidRPr="00385E38">
        <w:rPr>
          <w:spacing w:val="9"/>
          <w:w w:val="95"/>
        </w:rPr>
        <w:t xml:space="preserve"> </w:t>
      </w:r>
      <w:r w:rsidRPr="00385E38">
        <w:rPr>
          <w:w w:val="95"/>
        </w:rPr>
        <w:t>accordance</w:t>
      </w:r>
      <w:r w:rsidRPr="00385E38">
        <w:rPr>
          <w:spacing w:val="15"/>
          <w:w w:val="95"/>
        </w:rPr>
        <w:t xml:space="preserve"> </w:t>
      </w:r>
      <w:r w:rsidRPr="00385E38">
        <w:rPr>
          <w:w w:val="95"/>
        </w:rPr>
        <w:t>with</w:t>
      </w:r>
      <w:r w:rsidRPr="00385E38">
        <w:rPr>
          <w:spacing w:val="12"/>
          <w:w w:val="95"/>
        </w:rPr>
        <w:t xml:space="preserve"> </w:t>
      </w:r>
      <w:r w:rsidRPr="00385E38">
        <w:rPr>
          <w:w w:val="95"/>
        </w:rPr>
        <w:t>TX</w:t>
      </w:r>
      <w:r w:rsidRPr="00385E38">
        <w:rPr>
          <w:spacing w:val="10"/>
          <w:w w:val="95"/>
        </w:rPr>
        <w:t xml:space="preserve"> </w:t>
      </w:r>
      <w:r w:rsidRPr="00385E38">
        <w:rPr>
          <w:w w:val="95"/>
        </w:rPr>
        <w:t>Govt</w:t>
      </w:r>
      <w:r w:rsidRPr="00385E38">
        <w:rPr>
          <w:spacing w:val="11"/>
          <w:w w:val="95"/>
        </w:rPr>
        <w:t xml:space="preserve"> </w:t>
      </w:r>
      <w:r w:rsidRPr="00385E38">
        <w:rPr>
          <w:w w:val="95"/>
        </w:rPr>
        <w:t>Code</w:t>
      </w:r>
      <w:r w:rsidRPr="00385E38">
        <w:rPr>
          <w:spacing w:val="14"/>
          <w:w w:val="95"/>
        </w:rPr>
        <w:t xml:space="preserve"> </w:t>
      </w:r>
      <w:r w:rsidRPr="00385E38">
        <w:rPr>
          <w:w w:val="95"/>
        </w:rPr>
        <w:t>Ch.</w:t>
      </w:r>
      <w:r w:rsidRPr="00385E38">
        <w:rPr>
          <w:spacing w:val="1"/>
          <w:w w:val="95"/>
        </w:rPr>
        <w:t xml:space="preserve"> </w:t>
      </w:r>
      <w:r w:rsidRPr="00385E38">
        <w:t>52.</w:t>
      </w:r>
    </w:p>
    <w:p w:rsidR="00EC6B46" w:rsidRPr="00385E38" w:rsidRDefault="00EA76B2">
      <w:pPr>
        <w:pStyle w:val="BodyText"/>
        <w:spacing w:before="200"/>
        <w:ind w:left="200"/>
        <w:rPr>
          <w:b/>
          <w:sz w:val="22"/>
          <w:szCs w:val="22"/>
        </w:rPr>
      </w:pPr>
      <w:r w:rsidRPr="00385E38">
        <w:rPr>
          <w:b/>
          <w:w w:val="95"/>
          <w:sz w:val="22"/>
          <w:szCs w:val="22"/>
        </w:rPr>
        <w:t>Work</w:t>
      </w:r>
      <w:r w:rsidRPr="00385E38">
        <w:rPr>
          <w:b/>
          <w:spacing w:val="1"/>
          <w:w w:val="95"/>
          <w:sz w:val="22"/>
          <w:szCs w:val="22"/>
        </w:rPr>
        <w:t xml:space="preserve"> </w:t>
      </w:r>
      <w:r w:rsidRPr="00385E38">
        <w:rPr>
          <w:b/>
          <w:w w:val="95"/>
          <w:sz w:val="22"/>
          <w:szCs w:val="22"/>
        </w:rPr>
        <w:t>Environment</w:t>
      </w:r>
    </w:p>
    <w:p w:rsidR="00EC6B46" w:rsidRPr="00385E38" w:rsidRDefault="00EC6B46">
      <w:pPr>
        <w:pStyle w:val="BodyText"/>
        <w:spacing w:before="8"/>
        <w:rPr>
          <w:sz w:val="22"/>
          <w:szCs w:val="22"/>
        </w:rPr>
      </w:pPr>
    </w:p>
    <w:p w:rsidR="00EC6B46" w:rsidRPr="000E28C8" w:rsidRDefault="00EA76B2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</w:pPr>
      <w:r w:rsidRPr="00385E38">
        <w:rPr>
          <w:w w:val="95"/>
        </w:rPr>
        <w:t>Courtroom and office</w:t>
      </w:r>
      <w:r w:rsidRPr="00385E38">
        <w:rPr>
          <w:spacing w:val="-2"/>
          <w:w w:val="95"/>
        </w:rPr>
        <w:t xml:space="preserve"> </w:t>
      </w:r>
      <w:r w:rsidRPr="00385E38">
        <w:rPr>
          <w:w w:val="95"/>
        </w:rPr>
        <w:t>environment.</w:t>
      </w:r>
    </w:p>
    <w:p w:rsidR="000E28C8" w:rsidRPr="00385E38" w:rsidRDefault="000E28C8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</w:pPr>
      <w:r>
        <w:t>May be working in multiple courthouses as needed.</w:t>
      </w:r>
    </w:p>
    <w:p w:rsidR="00EC6B46" w:rsidRPr="00385E38" w:rsidRDefault="00EC6B46">
      <w:pPr>
        <w:pStyle w:val="BodyText"/>
        <w:spacing w:before="5"/>
        <w:rPr>
          <w:sz w:val="22"/>
          <w:szCs w:val="22"/>
        </w:rPr>
      </w:pPr>
    </w:p>
    <w:p w:rsidR="00EC6B46" w:rsidRPr="00385E38" w:rsidRDefault="00EA76B2">
      <w:pPr>
        <w:pStyle w:val="BodyText"/>
        <w:ind w:left="291"/>
        <w:rPr>
          <w:b/>
          <w:sz w:val="22"/>
          <w:szCs w:val="22"/>
        </w:rPr>
      </w:pPr>
      <w:r w:rsidRPr="00385E38">
        <w:rPr>
          <w:b/>
          <w:spacing w:val="-1"/>
          <w:sz w:val="22"/>
          <w:szCs w:val="22"/>
        </w:rPr>
        <w:t>Physical</w:t>
      </w:r>
      <w:r w:rsidRPr="00385E38">
        <w:rPr>
          <w:b/>
          <w:spacing w:val="-12"/>
          <w:sz w:val="22"/>
          <w:szCs w:val="22"/>
        </w:rPr>
        <w:t xml:space="preserve"> </w:t>
      </w:r>
      <w:r w:rsidRPr="00385E38">
        <w:rPr>
          <w:b/>
          <w:spacing w:val="-1"/>
          <w:sz w:val="22"/>
          <w:szCs w:val="22"/>
        </w:rPr>
        <w:t>Demands</w:t>
      </w:r>
    </w:p>
    <w:p w:rsidR="00EC6B46" w:rsidRPr="00385E38" w:rsidRDefault="00EC6B46">
      <w:pPr>
        <w:pStyle w:val="BodyText"/>
        <w:spacing w:before="8"/>
        <w:rPr>
          <w:sz w:val="22"/>
          <w:szCs w:val="22"/>
        </w:rPr>
      </w:pPr>
    </w:p>
    <w:p w:rsidR="00EC6B46" w:rsidRPr="00385E38" w:rsidRDefault="00EA76B2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1"/>
      </w:pPr>
      <w:r w:rsidRPr="00385E38">
        <w:rPr>
          <w:w w:val="95"/>
        </w:rPr>
        <w:t>Able</w:t>
      </w:r>
      <w:r w:rsidRPr="00385E38">
        <w:rPr>
          <w:spacing w:val="-2"/>
          <w:w w:val="95"/>
        </w:rPr>
        <w:t xml:space="preserve"> </w:t>
      </w:r>
      <w:r w:rsidRPr="00385E38">
        <w:rPr>
          <w:w w:val="95"/>
        </w:rPr>
        <w:t>to</w:t>
      </w:r>
      <w:r w:rsidRPr="00385E38">
        <w:rPr>
          <w:spacing w:val="3"/>
          <w:w w:val="95"/>
        </w:rPr>
        <w:t xml:space="preserve"> </w:t>
      </w:r>
      <w:r w:rsidRPr="00385E38">
        <w:rPr>
          <w:w w:val="95"/>
        </w:rPr>
        <w:t>lift</w:t>
      </w:r>
      <w:r w:rsidRPr="00385E38">
        <w:rPr>
          <w:spacing w:val="-1"/>
          <w:w w:val="95"/>
        </w:rPr>
        <w:t xml:space="preserve"> </w:t>
      </w:r>
      <w:r w:rsidRPr="00385E38">
        <w:rPr>
          <w:w w:val="95"/>
        </w:rPr>
        <w:t>and</w:t>
      </w:r>
      <w:r w:rsidRPr="00385E38">
        <w:rPr>
          <w:spacing w:val="2"/>
          <w:w w:val="95"/>
        </w:rPr>
        <w:t xml:space="preserve"> </w:t>
      </w:r>
      <w:r w:rsidRPr="00385E38">
        <w:rPr>
          <w:w w:val="95"/>
        </w:rPr>
        <w:t>carry</w:t>
      </w:r>
      <w:r w:rsidRPr="00385E38">
        <w:rPr>
          <w:spacing w:val="2"/>
          <w:w w:val="95"/>
        </w:rPr>
        <w:t xml:space="preserve"> </w:t>
      </w:r>
      <w:r w:rsidRPr="00385E38">
        <w:rPr>
          <w:w w:val="95"/>
        </w:rPr>
        <w:t>the</w:t>
      </w:r>
      <w:r w:rsidRPr="00385E38">
        <w:rPr>
          <w:spacing w:val="4"/>
          <w:w w:val="95"/>
        </w:rPr>
        <w:t xml:space="preserve"> </w:t>
      </w:r>
      <w:r w:rsidRPr="00385E38">
        <w:rPr>
          <w:w w:val="95"/>
        </w:rPr>
        <w:t>Stenograph</w:t>
      </w:r>
      <w:r w:rsidRPr="00385E38">
        <w:rPr>
          <w:spacing w:val="1"/>
          <w:w w:val="95"/>
        </w:rPr>
        <w:t xml:space="preserve"> </w:t>
      </w:r>
      <w:r w:rsidRPr="00385E38">
        <w:rPr>
          <w:w w:val="95"/>
        </w:rPr>
        <w:t>machine</w:t>
      </w:r>
      <w:r w:rsidRPr="00385E38">
        <w:rPr>
          <w:spacing w:val="4"/>
          <w:w w:val="95"/>
        </w:rPr>
        <w:t xml:space="preserve"> </w:t>
      </w:r>
      <w:r w:rsidRPr="00385E38">
        <w:rPr>
          <w:w w:val="95"/>
        </w:rPr>
        <w:t>and</w:t>
      </w:r>
      <w:r w:rsidRPr="00385E38">
        <w:rPr>
          <w:spacing w:val="4"/>
          <w:w w:val="95"/>
        </w:rPr>
        <w:t xml:space="preserve"> </w:t>
      </w:r>
      <w:r w:rsidRPr="00385E38">
        <w:rPr>
          <w:w w:val="95"/>
        </w:rPr>
        <w:t>exhibits,</w:t>
      </w:r>
      <w:r w:rsidRPr="00385E38">
        <w:rPr>
          <w:spacing w:val="-1"/>
          <w:w w:val="95"/>
        </w:rPr>
        <w:t xml:space="preserve"> </w:t>
      </w:r>
      <w:r w:rsidRPr="00385E38">
        <w:rPr>
          <w:w w:val="95"/>
        </w:rPr>
        <w:t>as</w:t>
      </w:r>
      <w:r w:rsidRPr="00385E38">
        <w:rPr>
          <w:spacing w:val="2"/>
          <w:w w:val="95"/>
        </w:rPr>
        <w:t xml:space="preserve"> </w:t>
      </w:r>
      <w:r w:rsidRPr="00385E38">
        <w:rPr>
          <w:w w:val="95"/>
        </w:rPr>
        <w:t>needed.</w:t>
      </w:r>
    </w:p>
    <w:bookmarkEnd w:id="0"/>
    <w:bookmarkEnd w:id="1"/>
    <w:p w:rsidR="00EC6B46" w:rsidRPr="00385E38" w:rsidRDefault="00EC6B46">
      <w:pPr>
        <w:jc w:val="right"/>
        <w:sectPr w:rsidR="00EC6B46" w:rsidRPr="00385E38">
          <w:type w:val="continuous"/>
          <w:pgSz w:w="12240" w:h="15840"/>
          <w:pgMar w:top="240" w:right="500" w:bottom="280" w:left="520" w:header="720" w:footer="720" w:gutter="0"/>
          <w:cols w:space="720"/>
        </w:sectPr>
      </w:pPr>
    </w:p>
    <w:p w:rsidR="00F929D5" w:rsidRDefault="00F929D5">
      <w:pPr>
        <w:pStyle w:val="BodyText"/>
        <w:spacing w:before="72"/>
        <w:ind w:left="387"/>
        <w:rPr>
          <w:b/>
          <w:w w:val="95"/>
          <w:sz w:val="22"/>
          <w:szCs w:val="22"/>
        </w:rPr>
      </w:pPr>
    </w:p>
    <w:p w:rsidR="00EC6B46" w:rsidRPr="00385E38" w:rsidRDefault="00EA76B2">
      <w:pPr>
        <w:pStyle w:val="BodyText"/>
        <w:spacing w:before="72"/>
        <w:ind w:left="387"/>
        <w:rPr>
          <w:b/>
          <w:sz w:val="22"/>
          <w:szCs w:val="22"/>
        </w:rPr>
      </w:pPr>
      <w:r w:rsidRPr="00385E38">
        <w:rPr>
          <w:b/>
          <w:w w:val="95"/>
          <w:sz w:val="22"/>
          <w:szCs w:val="22"/>
        </w:rPr>
        <w:t>Required</w:t>
      </w:r>
      <w:r w:rsidRPr="00385E38">
        <w:rPr>
          <w:b/>
          <w:spacing w:val="10"/>
          <w:w w:val="95"/>
          <w:sz w:val="22"/>
          <w:szCs w:val="22"/>
        </w:rPr>
        <w:t xml:space="preserve"> </w:t>
      </w:r>
      <w:r w:rsidRPr="00385E38">
        <w:rPr>
          <w:b/>
          <w:w w:val="95"/>
          <w:sz w:val="22"/>
          <w:szCs w:val="22"/>
        </w:rPr>
        <w:t>Education</w:t>
      </w:r>
      <w:r w:rsidRPr="00385E38">
        <w:rPr>
          <w:b/>
          <w:spacing w:val="9"/>
          <w:w w:val="95"/>
          <w:sz w:val="22"/>
          <w:szCs w:val="22"/>
        </w:rPr>
        <w:t xml:space="preserve"> </w:t>
      </w:r>
      <w:r w:rsidRPr="00385E38">
        <w:rPr>
          <w:b/>
          <w:w w:val="95"/>
          <w:sz w:val="22"/>
          <w:szCs w:val="22"/>
        </w:rPr>
        <w:t>/</w:t>
      </w:r>
      <w:r w:rsidRPr="00385E38">
        <w:rPr>
          <w:b/>
          <w:spacing w:val="8"/>
          <w:w w:val="95"/>
          <w:sz w:val="22"/>
          <w:szCs w:val="22"/>
        </w:rPr>
        <w:t xml:space="preserve"> </w:t>
      </w:r>
      <w:r w:rsidRPr="00385E38">
        <w:rPr>
          <w:b/>
          <w:w w:val="95"/>
          <w:sz w:val="22"/>
          <w:szCs w:val="22"/>
        </w:rPr>
        <w:t>Experience</w:t>
      </w:r>
    </w:p>
    <w:p w:rsidR="00EC6B46" w:rsidRPr="00385E38" w:rsidRDefault="00EC6B46">
      <w:pPr>
        <w:pStyle w:val="BodyText"/>
        <w:spacing w:before="8"/>
        <w:rPr>
          <w:sz w:val="22"/>
          <w:szCs w:val="22"/>
        </w:rPr>
      </w:pPr>
    </w:p>
    <w:p w:rsidR="00EC6B46" w:rsidRPr="005B069F" w:rsidRDefault="00EA76B2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</w:pPr>
      <w:r w:rsidRPr="00385E38">
        <w:rPr>
          <w:w w:val="95"/>
        </w:rPr>
        <w:t>Active certification by</w:t>
      </w:r>
      <w:r w:rsidRPr="00385E38">
        <w:rPr>
          <w:spacing w:val="1"/>
          <w:w w:val="95"/>
        </w:rPr>
        <w:t xml:space="preserve"> </w:t>
      </w:r>
      <w:r w:rsidRPr="00385E38">
        <w:rPr>
          <w:w w:val="95"/>
        </w:rPr>
        <w:t>The</w:t>
      </w:r>
      <w:r w:rsidRPr="00385E38">
        <w:rPr>
          <w:spacing w:val="3"/>
          <w:w w:val="95"/>
        </w:rPr>
        <w:t xml:space="preserve"> </w:t>
      </w:r>
      <w:r w:rsidRPr="00385E38">
        <w:rPr>
          <w:w w:val="95"/>
        </w:rPr>
        <w:t>Court</w:t>
      </w:r>
      <w:r w:rsidRPr="00385E38">
        <w:rPr>
          <w:spacing w:val="1"/>
          <w:w w:val="95"/>
        </w:rPr>
        <w:t xml:space="preserve"> </w:t>
      </w:r>
      <w:r w:rsidRPr="00385E38">
        <w:rPr>
          <w:w w:val="95"/>
        </w:rPr>
        <w:t>Reporters</w:t>
      </w:r>
      <w:r w:rsidRPr="00385E38">
        <w:rPr>
          <w:spacing w:val="4"/>
          <w:w w:val="95"/>
        </w:rPr>
        <w:t xml:space="preserve"> </w:t>
      </w:r>
      <w:r w:rsidRPr="00385E38">
        <w:rPr>
          <w:w w:val="95"/>
        </w:rPr>
        <w:t>Certification</w:t>
      </w:r>
      <w:r w:rsidRPr="00385E38">
        <w:rPr>
          <w:spacing w:val="6"/>
          <w:w w:val="95"/>
        </w:rPr>
        <w:t xml:space="preserve"> </w:t>
      </w:r>
      <w:r w:rsidRPr="00385E38">
        <w:rPr>
          <w:w w:val="95"/>
        </w:rPr>
        <w:t>Board</w:t>
      </w:r>
      <w:r w:rsidRPr="00385E38">
        <w:rPr>
          <w:spacing w:val="9"/>
          <w:w w:val="95"/>
        </w:rPr>
        <w:t xml:space="preserve"> </w:t>
      </w:r>
      <w:r w:rsidRPr="00385E38">
        <w:rPr>
          <w:w w:val="95"/>
        </w:rPr>
        <w:t>in</w:t>
      </w:r>
      <w:r w:rsidRPr="00385E38">
        <w:rPr>
          <w:spacing w:val="1"/>
          <w:w w:val="95"/>
        </w:rPr>
        <w:t xml:space="preserve"> </w:t>
      </w:r>
      <w:r w:rsidRPr="00385E38">
        <w:rPr>
          <w:w w:val="95"/>
        </w:rPr>
        <w:t>the</w:t>
      </w:r>
      <w:r w:rsidRPr="00385E38">
        <w:rPr>
          <w:spacing w:val="3"/>
          <w:w w:val="95"/>
        </w:rPr>
        <w:t xml:space="preserve"> </w:t>
      </w:r>
      <w:r w:rsidRPr="00385E38">
        <w:rPr>
          <w:w w:val="95"/>
        </w:rPr>
        <w:t>state of</w:t>
      </w:r>
      <w:r w:rsidRPr="00385E38">
        <w:rPr>
          <w:spacing w:val="1"/>
          <w:w w:val="95"/>
        </w:rPr>
        <w:t xml:space="preserve"> </w:t>
      </w:r>
      <w:r w:rsidRPr="00385E38">
        <w:rPr>
          <w:w w:val="95"/>
        </w:rPr>
        <w:t>Texas.</w:t>
      </w:r>
    </w:p>
    <w:p w:rsidR="005B069F" w:rsidRDefault="005B069F" w:rsidP="005B069F">
      <w:pPr>
        <w:tabs>
          <w:tab w:val="left" w:pos="920"/>
          <w:tab w:val="left" w:pos="921"/>
        </w:tabs>
      </w:pPr>
    </w:p>
    <w:p w:rsidR="005B069F" w:rsidRDefault="005B069F" w:rsidP="005B069F">
      <w:pPr>
        <w:tabs>
          <w:tab w:val="left" w:pos="920"/>
          <w:tab w:val="left" w:pos="921"/>
        </w:tabs>
        <w:rPr>
          <w:b/>
        </w:rPr>
      </w:pPr>
      <w:r w:rsidRPr="005B069F">
        <w:rPr>
          <w:b/>
        </w:rPr>
        <w:t xml:space="preserve">     Position Type and Typical Hours of Work</w:t>
      </w:r>
    </w:p>
    <w:p w:rsidR="005B069F" w:rsidRDefault="005B069F" w:rsidP="005B069F">
      <w:pPr>
        <w:tabs>
          <w:tab w:val="left" w:pos="920"/>
          <w:tab w:val="left" w:pos="921"/>
        </w:tabs>
        <w:rPr>
          <w:b/>
        </w:rPr>
      </w:pPr>
    </w:p>
    <w:p w:rsidR="005B069F" w:rsidRPr="005B069F" w:rsidRDefault="005B069F" w:rsidP="005B069F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ind w:left="900"/>
      </w:pPr>
      <w:r w:rsidRPr="005B069F">
        <w:t>8:00 am – 5:00 pm or as required by the court.</w:t>
      </w:r>
    </w:p>
    <w:p w:rsidR="00EC6B46" w:rsidRPr="005B069F" w:rsidRDefault="00EC6B46">
      <w:pPr>
        <w:pStyle w:val="BodyText"/>
        <w:rPr>
          <w:b/>
          <w:sz w:val="22"/>
          <w:szCs w:val="22"/>
        </w:rPr>
      </w:pPr>
    </w:p>
    <w:p w:rsidR="00EC6B46" w:rsidRPr="00385E38" w:rsidRDefault="00EA76B2">
      <w:pPr>
        <w:pStyle w:val="BodyText"/>
        <w:spacing w:before="184"/>
        <w:ind w:left="387"/>
        <w:rPr>
          <w:b/>
          <w:sz w:val="22"/>
          <w:szCs w:val="22"/>
        </w:rPr>
      </w:pPr>
      <w:r w:rsidRPr="00385E38">
        <w:rPr>
          <w:b/>
          <w:spacing w:val="-1"/>
          <w:sz w:val="22"/>
          <w:szCs w:val="22"/>
        </w:rPr>
        <w:t>Other</w:t>
      </w:r>
      <w:r w:rsidRPr="00385E38">
        <w:rPr>
          <w:b/>
          <w:spacing w:val="-15"/>
          <w:sz w:val="22"/>
          <w:szCs w:val="22"/>
        </w:rPr>
        <w:t xml:space="preserve"> </w:t>
      </w:r>
      <w:r w:rsidRPr="00385E38">
        <w:rPr>
          <w:b/>
          <w:spacing w:val="-1"/>
          <w:sz w:val="22"/>
          <w:szCs w:val="22"/>
        </w:rPr>
        <w:t>Duties</w:t>
      </w:r>
    </w:p>
    <w:p w:rsidR="00EC6B46" w:rsidRPr="00385E38" w:rsidRDefault="00EC6B46">
      <w:pPr>
        <w:pStyle w:val="BodyText"/>
        <w:rPr>
          <w:sz w:val="22"/>
          <w:szCs w:val="22"/>
        </w:rPr>
      </w:pPr>
    </w:p>
    <w:p w:rsidR="00EC6B46" w:rsidRPr="00385E38" w:rsidRDefault="00EA76B2">
      <w:pPr>
        <w:pStyle w:val="ListParagraph"/>
        <w:numPr>
          <w:ilvl w:val="0"/>
          <w:numId w:val="1"/>
        </w:numPr>
        <w:tabs>
          <w:tab w:val="left" w:pos="921"/>
        </w:tabs>
        <w:spacing w:line="235" w:lineRule="auto"/>
        <w:ind w:right="305"/>
        <w:jc w:val="both"/>
      </w:pPr>
      <w:r w:rsidRPr="00385E38">
        <w:rPr>
          <w:w w:val="95"/>
        </w:rPr>
        <w:t>This job description is not to designate to cover or contain a comprehensive listing activities, duties, or responsibilities</w:t>
      </w:r>
      <w:r w:rsidRPr="00385E38">
        <w:rPr>
          <w:spacing w:val="1"/>
          <w:w w:val="95"/>
        </w:rPr>
        <w:t xml:space="preserve"> </w:t>
      </w:r>
      <w:r w:rsidRPr="00385E38">
        <w:rPr>
          <w:w w:val="95"/>
        </w:rPr>
        <w:t>that are required of the employee for this position. Management may, at its discretion, assign, or reassign duties and</w:t>
      </w:r>
      <w:r w:rsidRPr="00385E38">
        <w:rPr>
          <w:spacing w:val="1"/>
          <w:w w:val="95"/>
        </w:rPr>
        <w:t xml:space="preserve"> </w:t>
      </w:r>
      <w:r w:rsidRPr="00385E38">
        <w:t>responsibilities</w:t>
      </w:r>
      <w:r w:rsidRPr="00385E38">
        <w:rPr>
          <w:spacing w:val="-13"/>
        </w:rPr>
        <w:t xml:space="preserve"> </w:t>
      </w:r>
      <w:r w:rsidRPr="00385E38">
        <w:t>to</w:t>
      </w:r>
      <w:r w:rsidRPr="00385E38">
        <w:rPr>
          <w:spacing w:val="-10"/>
        </w:rPr>
        <w:t xml:space="preserve"> </w:t>
      </w:r>
      <w:r w:rsidRPr="00385E38">
        <w:t>this</w:t>
      </w:r>
      <w:r w:rsidRPr="00385E38">
        <w:rPr>
          <w:spacing w:val="-12"/>
        </w:rPr>
        <w:t xml:space="preserve"> </w:t>
      </w:r>
      <w:r w:rsidRPr="00385E38">
        <w:t>job</w:t>
      </w:r>
      <w:r w:rsidRPr="00385E38">
        <w:rPr>
          <w:spacing w:val="-12"/>
        </w:rPr>
        <w:t xml:space="preserve"> </w:t>
      </w:r>
      <w:r w:rsidRPr="00385E38">
        <w:t>at</w:t>
      </w:r>
      <w:r w:rsidRPr="00385E38">
        <w:rPr>
          <w:spacing w:val="-5"/>
        </w:rPr>
        <w:t xml:space="preserve"> </w:t>
      </w:r>
      <w:r w:rsidRPr="00385E38">
        <w:t>any</w:t>
      </w:r>
      <w:r w:rsidRPr="00385E38">
        <w:rPr>
          <w:spacing w:val="-13"/>
        </w:rPr>
        <w:t xml:space="preserve"> </w:t>
      </w:r>
      <w:r w:rsidRPr="00385E38">
        <w:t>time.</w:t>
      </w:r>
    </w:p>
    <w:p w:rsidR="00EC6B46" w:rsidRPr="00385E38" w:rsidRDefault="00EA76B2">
      <w:pPr>
        <w:pStyle w:val="BodyText"/>
        <w:spacing w:before="198"/>
        <w:ind w:left="387"/>
        <w:rPr>
          <w:b/>
          <w:sz w:val="22"/>
          <w:szCs w:val="22"/>
        </w:rPr>
      </w:pPr>
      <w:r w:rsidRPr="00385E38">
        <w:rPr>
          <w:b/>
          <w:w w:val="95"/>
          <w:sz w:val="22"/>
          <w:szCs w:val="22"/>
        </w:rPr>
        <w:t>Reporting</w:t>
      </w:r>
      <w:r w:rsidRPr="00385E38">
        <w:rPr>
          <w:b/>
          <w:spacing w:val="7"/>
          <w:w w:val="95"/>
          <w:sz w:val="22"/>
          <w:szCs w:val="22"/>
        </w:rPr>
        <w:t xml:space="preserve"> </w:t>
      </w:r>
      <w:r w:rsidRPr="00385E38">
        <w:rPr>
          <w:b/>
          <w:w w:val="95"/>
          <w:sz w:val="22"/>
          <w:szCs w:val="22"/>
        </w:rPr>
        <w:t>Relationships</w:t>
      </w:r>
    </w:p>
    <w:p w:rsidR="00EC6B46" w:rsidRPr="00385E38" w:rsidRDefault="00EC6B46">
      <w:pPr>
        <w:pStyle w:val="BodyText"/>
        <w:spacing w:before="6"/>
        <w:rPr>
          <w:sz w:val="22"/>
          <w:szCs w:val="22"/>
        </w:rPr>
      </w:pPr>
    </w:p>
    <w:p w:rsidR="00EC6B46" w:rsidRPr="00385E38" w:rsidRDefault="00EA76B2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</w:pPr>
      <w:r w:rsidRPr="00385E38">
        <w:rPr>
          <w:w w:val="95"/>
        </w:rPr>
        <w:t>This</w:t>
      </w:r>
      <w:r w:rsidRPr="00385E38">
        <w:rPr>
          <w:spacing w:val="-6"/>
          <w:w w:val="95"/>
        </w:rPr>
        <w:t xml:space="preserve"> </w:t>
      </w:r>
      <w:r w:rsidRPr="00385E38">
        <w:rPr>
          <w:w w:val="95"/>
        </w:rPr>
        <w:t>position</w:t>
      </w:r>
      <w:r w:rsidRPr="00385E38">
        <w:rPr>
          <w:spacing w:val="-2"/>
          <w:w w:val="95"/>
        </w:rPr>
        <w:t xml:space="preserve"> </w:t>
      </w:r>
      <w:r w:rsidRPr="00385E38">
        <w:rPr>
          <w:w w:val="95"/>
        </w:rPr>
        <w:t>reports</w:t>
      </w:r>
      <w:r w:rsidRPr="00385E38">
        <w:rPr>
          <w:spacing w:val="-2"/>
          <w:w w:val="95"/>
        </w:rPr>
        <w:t xml:space="preserve"> </w:t>
      </w:r>
      <w:r w:rsidRPr="00385E38">
        <w:rPr>
          <w:w w:val="95"/>
        </w:rPr>
        <w:t>to</w:t>
      </w:r>
      <w:r w:rsidRPr="00385E38">
        <w:rPr>
          <w:spacing w:val="-6"/>
          <w:w w:val="95"/>
        </w:rPr>
        <w:t xml:space="preserve"> </w:t>
      </w:r>
      <w:r w:rsidRPr="00385E38">
        <w:rPr>
          <w:w w:val="95"/>
        </w:rPr>
        <w:t>the</w:t>
      </w:r>
      <w:r w:rsidRPr="00385E38">
        <w:rPr>
          <w:spacing w:val="-4"/>
          <w:w w:val="95"/>
        </w:rPr>
        <w:t xml:space="preserve"> </w:t>
      </w:r>
      <w:r w:rsidRPr="00385E38">
        <w:rPr>
          <w:w w:val="95"/>
        </w:rPr>
        <w:t>judge</w:t>
      </w:r>
      <w:r w:rsidRPr="00385E38">
        <w:rPr>
          <w:spacing w:val="-3"/>
          <w:w w:val="95"/>
        </w:rPr>
        <w:t xml:space="preserve"> </w:t>
      </w:r>
      <w:r w:rsidRPr="00385E38">
        <w:rPr>
          <w:w w:val="95"/>
        </w:rPr>
        <w:t>of</w:t>
      </w:r>
      <w:r w:rsidRPr="00385E38">
        <w:rPr>
          <w:spacing w:val="-6"/>
          <w:w w:val="95"/>
        </w:rPr>
        <w:t xml:space="preserve"> </w:t>
      </w:r>
      <w:r w:rsidRPr="00385E38">
        <w:rPr>
          <w:w w:val="95"/>
        </w:rPr>
        <w:t>the</w:t>
      </w:r>
      <w:r w:rsidRPr="00385E38">
        <w:rPr>
          <w:spacing w:val="-5"/>
          <w:w w:val="95"/>
        </w:rPr>
        <w:t xml:space="preserve"> </w:t>
      </w:r>
      <w:r w:rsidRPr="00385E38">
        <w:rPr>
          <w:w w:val="95"/>
        </w:rPr>
        <w:t>designated</w:t>
      </w:r>
      <w:r w:rsidRPr="00385E38">
        <w:rPr>
          <w:spacing w:val="-2"/>
          <w:w w:val="95"/>
        </w:rPr>
        <w:t xml:space="preserve"> </w:t>
      </w:r>
      <w:r w:rsidRPr="00385E38">
        <w:rPr>
          <w:w w:val="95"/>
        </w:rPr>
        <w:t>court.</w:t>
      </w:r>
    </w:p>
    <w:p w:rsidR="00EC6B46" w:rsidRPr="00385E38" w:rsidRDefault="00EC6B46">
      <w:pPr>
        <w:pStyle w:val="BodyText"/>
        <w:rPr>
          <w:sz w:val="22"/>
          <w:szCs w:val="22"/>
        </w:rPr>
      </w:pPr>
    </w:p>
    <w:p w:rsidR="00EC6B46" w:rsidRPr="00385E38" w:rsidRDefault="00EC6B46">
      <w:pPr>
        <w:pStyle w:val="BodyText"/>
        <w:rPr>
          <w:sz w:val="22"/>
          <w:szCs w:val="22"/>
        </w:rPr>
      </w:pPr>
    </w:p>
    <w:p w:rsidR="00EC6B46" w:rsidRPr="00385E38" w:rsidRDefault="00EC6B46">
      <w:pPr>
        <w:pStyle w:val="BodyText"/>
        <w:rPr>
          <w:sz w:val="22"/>
          <w:szCs w:val="22"/>
        </w:rPr>
      </w:pPr>
    </w:p>
    <w:p w:rsidR="00EC6B46" w:rsidRPr="00385E38" w:rsidRDefault="00EC6B46">
      <w:pPr>
        <w:pStyle w:val="BodyText"/>
        <w:rPr>
          <w:sz w:val="22"/>
          <w:szCs w:val="22"/>
        </w:rPr>
      </w:pPr>
    </w:p>
    <w:p w:rsidR="00EC6B46" w:rsidRPr="00385E38" w:rsidRDefault="00385E38">
      <w:pPr>
        <w:pStyle w:val="BodyText"/>
        <w:spacing w:before="3"/>
        <w:rPr>
          <w:sz w:val="22"/>
          <w:szCs w:val="22"/>
        </w:rPr>
      </w:pPr>
      <w:r w:rsidRPr="00385E38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34C156C" wp14:editId="18DE8343">
                <wp:simplePos x="0" y="0"/>
                <wp:positionH relativeFrom="page">
                  <wp:posOffset>504190</wp:posOffset>
                </wp:positionH>
                <wp:positionV relativeFrom="paragraph">
                  <wp:posOffset>129540</wp:posOffset>
                </wp:positionV>
                <wp:extent cx="6884035" cy="94361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035" cy="943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6B46" w:rsidRDefault="00EA76B2">
                            <w:pPr>
                              <w:pStyle w:val="BodyText"/>
                              <w:spacing w:before="13"/>
                              <w:ind w:left="4176" w:right="4176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>Equal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Opportunity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Statement</w:t>
                            </w:r>
                          </w:p>
                          <w:p w:rsidR="00EC6B46" w:rsidRDefault="00EC6B46">
                            <w:pPr>
                              <w:pStyle w:val="BodyText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:rsidR="00EC6B46" w:rsidRDefault="00EA76B2">
                            <w:pPr>
                              <w:pStyle w:val="BodyText"/>
                              <w:ind w:left="108" w:right="109"/>
                              <w:jc w:val="both"/>
                            </w:pPr>
                            <w:r>
                              <w:t>Harris County is an Equal Opportunity Employer and is committed to providing equal employment opportunities to all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employees and applicants without regard to race, color, religion, sex, national origin, age, pregnancy, disability, genetic</w:t>
                            </w:r>
                            <w:r>
                              <w:rPr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information, sexual orientation, gender identity or any other protected class in accordance with applicable federal and state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t>laws.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C15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7pt;margin-top:10.2pt;width:542.05pt;height:74.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" filled="f" strokeweight=".48pt">
                <v:textbox inset="0,0,0,0">
                  <w:txbxContent>
                    <w:p w:rsidR="00EC6B46" w:rsidRDefault="00EA76B2">
                      <w:pPr>
                        <w:pStyle w:val="BodyText"/>
                        <w:spacing w:before="13"/>
                        <w:ind w:left="4176" w:right="4176"/>
                        <w:jc w:val="center"/>
                      </w:pPr>
                      <w:r>
                        <w:rPr>
                          <w:w w:val="95"/>
                        </w:rPr>
                        <w:t>Equal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Opportunity</w:t>
                      </w:r>
                      <w:r>
                        <w:rPr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Statement</w:t>
                      </w:r>
                    </w:p>
                    <w:p w:rsidR="00EC6B46" w:rsidRDefault="00EC6B46">
                      <w:pPr>
                        <w:pStyle w:val="BodyText"/>
                        <w:spacing w:before="9"/>
                        <w:rPr>
                          <w:sz w:val="19"/>
                        </w:rPr>
                      </w:pPr>
                    </w:p>
                    <w:p w:rsidR="00EC6B46" w:rsidRDefault="00EA76B2">
                      <w:pPr>
                        <w:pStyle w:val="BodyText"/>
                        <w:ind w:left="108" w:right="109"/>
                        <w:jc w:val="both"/>
                      </w:pPr>
                      <w:r>
                        <w:t>Harris County is an Equal Opportunity Employer and is committed to providing equal employment opportunities to all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employees and applicants without regard to race, color, religion, sex, national origin, age, pregnancy, disability, genetic</w:t>
                      </w:r>
                      <w:r>
                        <w:rPr>
                          <w:spacing w:val="-60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information, sexual orientation, gender identity or any other protected class in accordance with applicable federal and state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t>laws.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6B46" w:rsidRDefault="00EA76B2">
      <w:pPr>
        <w:pStyle w:val="BodyText"/>
        <w:spacing w:before="173" w:line="477" w:lineRule="auto"/>
        <w:ind w:left="4569" w:right="50" w:hanging="2094"/>
      </w:pPr>
      <w:r w:rsidRPr="00385E38">
        <w:rPr>
          <w:w w:val="95"/>
          <w:sz w:val="22"/>
          <w:szCs w:val="22"/>
        </w:rPr>
        <w:t>To</w:t>
      </w:r>
      <w:r w:rsidRPr="00385E38">
        <w:rPr>
          <w:spacing w:val="6"/>
          <w:w w:val="95"/>
          <w:sz w:val="22"/>
          <w:szCs w:val="22"/>
        </w:rPr>
        <w:t xml:space="preserve"> </w:t>
      </w:r>
      <w:r w:rsidRPr="00385E38">
        <w:rPr>
          <w:w w:val="95"/>
          <w:sz w:val="22"/>
          <w:szCs w:val="22"/>
        </w:rPr>
        <w:t>apply</w:t>
      </w:r>
      <w:r w:rsidRPr="00385E38">
        <w:rPr>
          <w:spacing w:val="7"/>
          <w:w w:val="95"/>
          <w:sz w:val="22"/>
          <w:szCs w:val="22"/>
        </w:rPr>
        <w:t xml:space="preserve"> </w:t>
      </w:r>
      <w:r w:rsidRPr="00385E38">
        <w:rPr>
          <w:w w:val="95"/>
          <w:sz w:val="22"/>
          <w:szCs w:val="22"/>
        </w:rPr>
        <w:t>please</w:t>
      </w:r>
      <w:r w:rsidRPr="00385E38">
        <w:rPr>
          <w:spacing w:val="7"/>
          <w:w w:val="95"/>
          <w:sz w:val="22"/>
          <w:szCs w:val="22"/>
        </w:rPr>
        <w:t xml:space="preserve"> </w:t>
      </w:r>
      <w:r w:rsidRPr="00385E38">
        <w:rPr>
          <w:w w:val="95"/>
          <w:sz w:val="22"/>
          <w:szCs w:val="22"/>
        </w:rPr>
        <w:t>send</w:t>
      </w:r>
      <w:r w:rsidRPr="00385E38">
        <w:rPr>
          <w:spacing w:val="7"/>
          <w:w w:val="95"/>
          <w:sz w:val="22"/>
          <w:szCs w:val="22"/>
        </w:rPr>
        <w:t xml:space="preserve"> </w:t>
      </w:r>
      <w:r w:rsidRPr="00385E38">
        <w:rPr>
          <w:w w:val="95"/>
          <w:sz w:val="22"/>
          <w:szCs w:val="22"/>
        </w:rPr>
        <w:t>your</w:t>
      </w:r>
      <w:r w:rsidRPr="00385E38">
        <w:rPr>
          <w:spacing w:val="6"/>
          <w:w w:val="95"/>
          <w:sz w:val="22"/>
          <w:szCs w:val="22"/>
        </w:rPr>
        <w:t xml:space="preserve"> </w:t>
      </w:r>
      <w:r w:rsidRPr="00385E38">
        <w:rPr>
          <w:w w:val="95"/>
          <w:sz w:val="22"/>
          <w:szCs w:val="22"/>
        </w:rPr>
        <w:t>resume</w:t>
      </w:r>
      <w:r w:rsidRPr="00385E38">
        <w:rPr>
          <w:spacing w:val="9"/>
          <w:w w:val="95"/>
          <w:sz w:val="22"/>
          <w:szCs w:val="22"/>
        </w:rPr>
        <w:t xml:space="preserve"> </w:t>
      </w:r>
      <w:r w:rsidRPr="00385E38">
        <w:rPr>
          <w:w w:val="95"/>
          <w:sz w:val="22"/>
          <w:szCs w:val="22"/>
        </w:rPr>
        <w:t>to</w:t>
      </w:r>
      <w:r w:rsidRPr="00385E38">
        <w:rPr>
          <w:spacing w:val="7"/>
          <w:w w:val="95"/>
          <w:sz w:val="22"/>
          <w:szCs w:val="22"/>
        </w:rPr>
        <w:t xml:space="preserve"> </w:t>
      </w:r>
      <w:r w:rsidRPr="00385E38">
        <w:rPr>
          <w:w w:val="95"/>
          <w:sz w:val="22"/>
          <w:szCs w:val="22"/>
        </w:rPr>
        <w:t>Shelly</w:t>
      </w:r>
      <w:r w:rsidRPr="00385E38">
        <w:rPr>
          <w:spacing w:val="6"/>
          <w:w w:val="95"/>
          <w:sz w:val="22"/>
          <w:szCs w:val="22"/>
        </w:rPr>
        <w:t xml:space="preserve"> </w:t>
      </w:r>
      <w:r w:rsidRPr="00385E38">
        <w:rPr>
          <w:w w:val="95"/>
          <w:sz w:val="22"/>
          <w:szCs w:val="22"/>
        </w:rPr>
        <w:t>Spangle,</w:t>
      </w:r>
      <w:r w:rsidRPr="00385E38">
        <w:rPr>
          <w:spacing w:val="6"/>
          <w:w w:val="95"/>
          <w:sz w:val="22"/>
          <w:szCs w:val="22"/>
        </w:rPr>
        <w:t xml:space="preserve"> </w:t>
      </w:r>
      <w:r w:rsidRPr="00385E38">
        <w:rPr>
          <w:w w:val="95"/>
          <w:sz w:val="22"/>
          <w:szCs w:val="22"/>
        </w:rPr>
        <w:t>Human</w:t>
      </w:r>
      <w:r w:rsidRPr="00385E38">
        <w:rPr>
          <w:spacing w:val="5"/>
          <w:w w:val="95"/>
          <w:sz w:val="22"/>
          <w:szCs w:val="22"/>
        </w:rPr>
        <w:t xml:space="preserve"> </w:t>
      </w:r>
      <w:r w:rsidRPr="00385E38">
        <w:rPr>
          <w:w w:val="95"/>
          <w:sz w:val="22"/>
          <w:szCs w:val="22"/>
        </w:rPr>
        <w:t>Resources</w:t>
      </w:r>
      <w:r w:rsidRPr="00385E38">
        <w:rPr>
          <w:spacing w:val="10"/>
          <w:w w:val="95"/>
          <w:sz w:val="22"/>
          <w:szCs w:val="22"/>
        </w:rPr>
        <w:t xml:space="preserve"> </w:t>
      </w:r>
      <w:r w:rsidRPr="00385E38">
        <w:rPr>
          <w:w w:val="95"/>
          <w:sz w:val="22"/>
          <w:szCs w:val="22"/>
        </w:rPr>
        <w:t>at:</w:t>
      </w:r>
      <w:r w:rsidRPr="00385E38">
        <w:rPr>
          <w:spacing w:val="-57"/>
          <w:w w:val="95"/>
          <w:sz w:val="22"/>
          <w:szCs w:val="22"/>
        </w:rPr>
        <w:t xml:space="preserve"> </w:t>
      </w:r>
      <w:hyperlink r:id="rId11">
        <w:r w:rsidRPr="00385E38">
          <w:rPr>
            <w:sz w:val="22"/>
            <w:szCs w:val="22"/>
          </w:rPr>
          <w:t>shelly_spangle@justex.net</w:t>
        </w:r>
      </w:hyperlink>
    </w:p>
    <w:sectPr w:rsidR="00EC6B46">
      <w:pgSz w:w="12240" w:h="15840"/>
      <w:pgMar w:top="880" w:right="5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F0F4E"/>
    <w:multiLevelType w:val="hybridMultilevel"/>
    <w:tmpl w:val="CEF2C090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5EBD3AD5"/>
    <w:multiLevelType w:val="hybridMultilevel"/>
    <w:tmpl w:val="99AA813E"/>
    <w:lvl w:ilvl="0" w:tplc="8614122A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97"/>
        <w:sz w:val="20"/>
        <w:szCs w:val="20"/>
        <w:lang w:val="en-US" w:eastAsia="en-US" w:bidi="ar-SA"/>
      </w:rPr>
    </w:lvl>
    <w:lvl w:ilvl="1" w:tplc="39E0B470">
      <w:numFmt w:val="bullet"/>
      <w:lvlText w:val="•"/>
      <w:lvlJc w:val="left"/>
      <w:pPr>
        <w:ind w:left="1950" w:hanging="361"/>
      </w:pPr>
      <w:rPr>
        <w:rFonts w:hint="default"/>
        <w:lang w:val="en-US" w:eastAsia="en-US" w:bidi="ar-SA"/>
      </w:rPr>
    </w:lvl>
    <w:lvl w:ilvl="2" w:tplc="9E74784E">
      <w:numFmt w:val="bullet"/>
      <w:lvlText w:val="•"/>
      <w:lvlJc w:val="left"/>
      <w:pPr>
        <w:ind w:left="2980" w:hanging="361"/>
      </w:pPr>
      <w:rPr>
        <w:rFonts w:hint="default"/>
        <w:lang w:val="en-US" w:eastAsia="en-US" w:bidi="ar-SA"/>
      </w:rPr>
    </w:lvl>
    <w:lvl w:ilvl="3" w:tplc="D9C84F1A">
      <w:numFmt w:val="bullet"/>
      <w:lvlText w:val="•"/>
      <w:lvlJc w:val="left"/>
      <w:pPr>
        <w:ind w:left="4010" w:hanging="361"/>
      </w:pPr>
      <w:rPr>
        <w:rFonts w:hint="default"/>
        <w:lang w:val="en-US" w:eastAsia="en-US" w:bidi="ar-SA"/>
      </w:rPr>
    </w:lvl>
    <w:lvl w:ilvl="4" w:tplc="2174B1FA">
      <w:numFmt w:val="bullet"/>
      <w:lvlText w:val="•"/>
      <w:lvlJc w:val="left"/>
      <w:pPr>
        <w:ind w:left="5040" w:hanging="361"/>
      </w:pPr>
      <w:rPr>
        <w:rFonts w:hint="default"/>
        <w:lang w:val="en-US" w:eastAsia="en-US" w:bidi="ar-SA"/>
      </w:rPr>
    </w:lvl>
    <w:lvl w:ilvl="5" w:tplc="2FF07E92">
      <w:numFmt w:val="bullet"/>
      <w:lvlText w:val="•"/>
      <w:lvlJc w:val="left"/>
      <w:pPr>
        <w:ind w:left="6070" w:hanging="361"/>
      </w:pPr>
      <w:rPr>
        <w:rFonts w:hint="default"/>
        <w:lang w:val="en-US" w:eastAsia="en-US" w:bidi="ar-SA"/>
      </w:rPr>
    </w:lvl>
    <w:lvl w:ilvl="6" w:tplc="4ADA0734">
      <w:numFmt w:val="bullet"/>
      <w:lvlText w:val="•"/>
      <w:lvlJc w:val="left"/>
      <w:pPr>
        <w:ind w:left="7100" w:hanging="361"/>
      </w:pPr>
      <w:rPr>
        <w:rFonts w:hint="default"/>
        <w:lang w:val="en-US" w:eastAsia="en-US" w:bidi="ar-SA"/>
      </w:rPr>
    </w:lvl>
    <w:lvl w:ilvl="7" w:tplc="AD3457C2">
      <w:numFmt w:val="bullet"/>
      <w:lvlText w:val="•"/>
      <w:lvlJc w:val="left"/>
      <w:pPr>
        <w:ind w:left="8130" w:hanging="361"/>
      </w:pPr>
      <w:rPr>
        <w:rFonts w:hint="default"/>
        <w:lang w:val="en-US" w:eastAsia="en-US" w:bidi="ar-SA"/>
      </w:rPr>
    </w:lvl>
    <w:lvl w:ilvl="8" w:tplc="23109EA2">
      <w:numFmt w:val="bullet"/>
      <w:lvlText w:val="•"/>
      <w:lvlJc w:val="left"/>
      <w:pPr>
        <w:ind w:left="916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5FB87350"/>
    <w:multiLevelType w:val="hybridMultilevel"/>
    <w:tmpl w:val="4D46CCD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46"/>
    <w:rsid w:val="00007877"/>
    <w:rsid w:val="000E28C8"/>
    <w:rsid w:val="00146B86"/>
    <w:rsid w:val="00156E17"/>
    <w:rsid w:val="00163EC9"/>
    <w:rsid w:val="00300307"/>
    <w:rsid w:val="00314D51"/>
    <w:rsid w:val="00362C26"/>
    <w:rsid w:val="00385E38"/>
    <w:rsid w:val="00504739"/>
    <w:rsid w:val="005B069F"/>
    <w:rsid w:val="0066495F"/>
    <w:rsid w:val="00703361"/>
    <w:rsid w:val="008C1C60"/>
    <w:rsid w:val="00977839"/>
    <w:rsid w:val="00B14DE0"/>
    <w:rsid w:val="00B9596D"/>
    <w:rsid w:val="00C04BDC"/>
    <w:rsid w:val="00D50CEA"/>
    <w:rsid w:val="00EA76B2"/>
    <w:rsid w:val="00EC6B46"/>
    <w:rsid w:val="00EF0FC7"/>
    <w:rsid w:val="00EF124D"/>
    <w:rsid w:val="00EF61C3"/>
    <w:rsid w:val="00F00B4B"/>
    <w:rsid w:val="00F1603F"/>
    <w:rsid w:val="00F929D5"/>
    <w:rsid w:val="00FD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C994A"/>
  <w15:docId w15:val="{5E79FE61-07C4-454F-9C53-45F63684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46"/>
      <w:ind w:left="113"/>
    </w:pPr>
  </w:style>
  <w:style w:type="paragraph" w:styleId="ListParagraph">
    <w:name w:val="List Paragraph"/>
    <w:basedOn w:val="Normal"/>
    <w:uiPriority w:val="1"/>
    <w:qFormat/>
    <w:pPr>
      <w:ind w:left="9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elly_spangle@justex.net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CE915502C7848BEF9C9F5443C77AC" ma:contentTypeVersion="7" ma:contentTypeDescription="Create a new document." ma:contentTypeScope="" ma:versionID="3e641c3b76fac9f74c19441e5815e08d">
  <xsd:schema xmlns:xsd="http://www.w3.org/2001/XMLSchema" xmlns:xs="http://www.w3.org/2001/XMLSchema" xmlns:p="http://schemas.microsoft.com/office/2006/metadata/properties" xmlns:ns3="4c5be585-299c-42ca-8e51-cc8fa8cbc55a" xmlns:ns4="2cec68d8-557e-4ab7-823e-b511bfee1ccf" targetNamespace="http://schemas.microsoft.com/office/2006/metadata/properties" ma:root="true" ma:fieldsID="4d04c10a2292f8567473c4c046ce4310" ns3:_="" ns4:_="">
    <xsd:import namespace="4c5be585-299c-42ca-8e51-cc8fa8cbc55a"/>
    <xsd:import namespace="2cec68d8-557e-4ab7-823e-b511bfee1c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be585-299c-42ca-8e51-cc8fa8cbc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c68d8-557e-4ab7-823e-b511bfee1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4164B-158A-4D21-BB0C-698F87713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be585-299c-42ca-8e51-cc8fa8cbc55a"/>
    <ds:schemaRef ds:uri="2cec68d8-557e-4ab7-823e-b511bfee1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A30937-53E0-4650-AC32-6629B766A7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FE72F-E6E0-42A8-91BE-C7FE944FB6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31D65E-6700-4D0F-8B00-5FC19AD0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 District Courts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Armand, Stephanie (DCA)</dc:creator>
  <cp:lastModifiedBy>Spangle, Shelly (DCA)</cp:lastModifiedBy>
  <cp:revision>3</cp:revision>
  <cp:lastPrinted>2022-09-23T13:24:00Z</cp:lastPrinted>
  <dcterms:created xsi:type="dcterms:W3CDTF">2022-09-23T04:38:00Z</dcterms:created>
  <dcterms:modified xsi:type="dcterms:W3CDTF">2022-09-23T13:24:00Z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2022-09-09T00:00:00Z</vt:filetime>
  </property>
  <property fmtid="{D5CDD505-2E9C-101B-9397-08002B2CF9AE}" pid="5" name="ContentTypeId">
    <vt:lpwstr>0x010100D35CE915502C7848BEF9C9F5443C77AC</vt:lpwstr>
  </property>
</Properties>
</file>