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4C72" w14:textId="0507B22F" w:rsidR="00A56188" w:rsidRPr="004A1121" w:rsidRDefault="00CE3C25" w:rsidP="00A561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1121">
        <w:rPr>
          <w:rFonts w:ascii="Times New Roman" w:hAnsi="Times New Roman" w:cs="Times New Roman"/>
          <w:b/>
          <w:sz w:val="40"/>
          <w:szCs w:val="40"/>
        </w:rPr>
        <w:t>Legal Resources</w:t>
      </w:r>
    </w:p>
    <w:p w14:paraId="54A76C26" w14:textId="03C6CC91" w:rsidR="00F8330C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032D">
        <w:rPr>
          <w:rFonts w:ascii="Times New Roman" w:hAnsi="Times New Roman" w:cs="Times New Roman"/>
          <w:b/>
          <w:sz w:val="24"/>
          <w:szCs w:val="24"/>
        </w:rPr>
        <w:t xml:space="preserve">AID TO VICTIMS OF DOMESTIC ABUSE </w:t>
      </w:r>
    </w:p>
    <w:p w14:paraId="7E54F752" w14:textId="77777777" w:rsidR="00A56188" w:rsidRPr="00715533" w:rsidRDefault="009659DA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56188" w:rsidRPr="006918DA">
          <w:rPr>
            <w:rStyle w:val="Hyperlink"/>
            <w:rFonts w:ascii="Times New Roman" w:hAnsi="Times New Roman" w:cs="Times New Roman"/>
            <w:sz w:val="24"/>
            <w:szCs w:val="24"/>
          </w:rPr>
          <w:t>www.avda-tx.org</w:t>
        </w:r>
      </w:hyperlink>
      <w:r w:rsidR="00A56188">
        <w:rPr>
          <w:rFonts w:ascii="Times New Roman" w:hAnsi="Times New Roman" w:cs="Times New Roman"/>
          <w:sz w:val="24"/>
          <w:szCs w:val="24"/>
        </w:rPr>
        <w:t xml:space="preserve"> </w:t>
      </w:r>
      <w:r w:rsidR="00A56188" w:rsidRPr="00715533">
        <w:rPr>
          <w:rFonts w:ascii="Times New Roman" w:hAnsi="Times New Roman" w:cs="Times New Roman"/>
          <w:sz w:val="24"/>
          <w:szCs w:val="24"/>
        </w:rPr>
        <w:t xml:space="preserve">  (713)224-9911</w:t>
      </w:r>
    </w:p>
    <w:p w14:paraId="1CA10645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7A33BF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>CONSEJOS LEGALES (713) 759-1133</w:t>
      </w:r>
    </w:p>
    <w:p w14:paraId="33200672" w14:textId="7777777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533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71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533">
        <w:rPr>
          <w:rFonts w:ascii="Times New Roman" w:hAnsi="Times New Roman" w:cs="Times New Roman"/>
          <w:sz w:val="24"/>
          <w:szCs w:val="24"/>
        </w:rPr>
        <w:t>disponible</w:t>
      </w:r>
      <w:proofErr w:type="spellEnd"/>
      <w:r w:rsidRPr="00715533">
        <w:rPr>
          <w:rFonts w:ascii="Times New Roman" w:hAnsi="Times New Roman" w:cs="Times New Roman"/>
          <w:sz w:val="24"/>
          <w:szCs w:val="24"/>
        </w:rPr>
        <w:t xml:space="preserve"> el primer </w:t>
      </w:r>
      <w:proofErr w:type="spellStart"/>
      <w:r w:rsidRPr="00715533">
        <w:rPr>
          <w:rFonts w:ascii="Times New Roman" w:hAnsi="Times New Roman" w:cs="Times New Roman"/>
          <w:sz w:val="24"/>
          <w:szCs w:val="24"/>
        </w:rPr>
        <w:t>jueves</w:t>
      </w:r>
      <w:proofErr w:type="spellEnd"/>
      <w:r w:rsidRPr="0071553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15533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715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533">
        <w:rPr>
          <w:rFonts w:ascii="Times New Roman" w:hAnsi="Times New Roman" w:cs="Times New Roman"/>
          <w:sz w:val="24"/>
          <w:szCs w:val="24"/>
        </w:rPr>
        <w:t>de  6</w:t>
      </w:r>
      <w:proofErr w:type="gramEnd"/>
      <w:r w:rsidRPr="00715533">
        <w:rPr>
          <w:rFonts w:ascii="Times New Roman" w:hAnsi="Times New Roman" w:cs="Times New Roman"/>
          <w:sz w:val="24"/>
          <w:szCs w:val="24"/>
        </w:rPr>
        <w:t xml:space="preserve"> p.m. a 8p.m </w:t>
      </w:r>
    </w:p>
    <w:p w14:paraId="6EA41801" w14:textId="7777777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9E157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 xml:space="preserve">COURTHOUSE INFORMATION BOOTH </w:t>
      </w:r>
    </w:p>
    <w:p w14:paraId="4F868D90" w14:textId="7777777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33">
        <w:rPr>
          <w:rFonts w:ascii="Times New Roman" w:hAnsi="Times New Roman" w:cs="Times New Roman"/>
          <w:sz w:val="24"/>
          <w:szCs w:val="24"/>
        </w:rPr>
        <w:t>Civil Courthouse, 201 Caroline, 17th Floor, Suite 1770, Houston, Texas 77002</w:t>
      </w:r>
    </w:p>
    <w:p w14:paraId="77F1A7AC" w14:textId="7777777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33">
        <w:rPr>
          <w:rFonts w:ascii="Times New Roman" w:hAnsi="Times New Roman" w:cs="Times New Roman"/>
          <w:sz w:val="24"/>
          <w:szCs w:val="24"/>
        </w:rPr>
        <w:t>Hours:  Monday through Friday 8:30 a.m. until noon; 1 p.m. until 2 p.m.</w:t>
      </w:r>
    </w:p>
    <w:p w14:paraId="0CBA73F0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1087B4" w14:textId="77777777" w:rsidR="00DB729A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>DISTRICT ATTORNEY 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E3A1B47" w14:textId="5A64FB7B" w:rsidR="00744C47" w:rsidRPr="00DB729A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A">
        <w:rPr>
          <w:rFonts w:ascii="Times New Roman" w:hAnsi="Times New Roman" w:cs="Times New Roman"/>
          <w:sz w:val="24"/>
          <w:szCs w:val="24"/>
        </w:rPr>
        <w:t xml:space="preserve">Family Criminal Law Division  </w:t>
      </w:r>
    </w:p>
    <w:p w14:paraId="2DFD4769" w14:textId="6DF299EB" w:rsidR="001D54F1" w:rsidRPr="001D54F1" w:rsidRDefault="001D54F1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F1">
        <w:rPr>
          <w:rFonts w:ascii="Times New Roman" w:hAnsi="Times New Roman" w:cs="Times New Roman"/>
          <w:sz w:val="24"/>
          <w:szCs w:val="24"/>
        </w:rPr>
        <w:t>1310 Prairie 5</w:t>
      </w:r>
      <w:r w:rsidRPr="001D54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54F1">
        <w:rPr>
          <w:rFonts w:ascii="Times New Roman" w:hAnsi="Times New Roman" w:cs="Times New Roman"/>
          <w:sz w:val="24"/>
          <w:szCs w:val="24"/>
        </w:rPr>
        <w:t xml:space="preserve"> Floor, Ste.500, Houston, Texas 77002</w:t>
      </w:r>
      <w:r w:rsidR="00744C47">
        <w:rPr>
          <w:rFonts w:ascii="Times New Roman" w:hAnsi="Times New Roman" w:cs="Times New Roman"/>
          <w:sz w:val="24"/>
          <w:szCs w:val="24"/>
        </w:rPr>
        <w:t xml:space="preserve">, </w:t>
      </w:r>
      <w:r w:rsidR="00744C47" w:rsidRPr="00744C47">
        <w:rPr>
          <w:rFonts w:ascii="Times New Roman" w:hAnsi="Times New Roman" w:cs="Times New Roman"/>
          <w:sz w:val="24"/>
          <w:szCs w:val="24"/>
        </w:rPr>
        <w:t>(713) 274.0212</w:t>
      </w:r>
    </w:p>
    <w:p w14:paraId="28BA08A7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EAC404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>HARRIS COUNTY DOMESTIC RELATIONS OFFICE</w:t>
      </w:r>
    </w:p>
    <w:p w14:paraId="606E7CA8" w14:textId="7777777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33">
        <w:rPr>
          <w:rFonts w:ascii="Times New Roman" w:hAnsi="Times New Roman" w:cs="Times New Roman"/>
          <w:sz w:val="24"/>
          <w:szCs w:val="24"/>
        </w:rPr>
        <w:t>1310 Prairie, Suite 700, Houston, Texas 77002   (713) 755-6757</w:t>
      </w:r>
    </w:p>
    <w:p w14:paraId="09B12382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48CE3" w14:textId="1E46E337" w:rsidR="004E475A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 xml:space="preserve">HARRIS COUNTY LAW LIBRARY </w:t>
      </w:r>
    </w:p>
    <w:p w14:paraId="6BABE9F9" w14:textId="00A942FA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33">
        <w:rPr>
          <w:rFonts w:ascii="Times New Roman" w:hAnsi="Times New Roman" w:cs="Times New Roman"/>
          <w:sz w:val="24"/>
          <w:szCs w:val="24"/>
        </w:rPr>
        <w:t>Congress Plaza Building 1019 Congress</w:t>
      </w:r>
      <w:r w:rsidR="004E475A">
        <w:rPr>
          <w:rFonts w:ascii="Times New Roman" w:hAnsi="Times New Roman" w:cs="Times New Roman"/>
          <w:sz w:val="24"/>
          <w:szCs w:val="24"/>
        </w:rPr>
        <w:t xml:space="preserve"> </w:t>
      </w:r>
      <w:r w:rsidR="004E475A" w:rsidRPr="004E475A">
        <w:rPr>
          <w:rFonts w:ascii="Times New Roman" w:hAnsi="Times New Roman" w:cs="Times New Roman"/>
          <w:sz w:val="24"/>
          <w:szCs w:val="24"/>
        </w:rPr>
        <w:t xml:space="preserve">Located on the </w:t>
      </w:r>
      <w:proofErr w:type="gramStart"/>
      <w:r w:rsidR="004E475A" w:rsidRPr="004E475A">
        <w:rPr>
          <w:rFonts w:ascii="Times New Roman" w:hAnsi="Times New Roman" w:cs="Times New Roman"/>
          <w:sz w:val="24"/>
          <w:szCs w:val="24"/>
        </w:rPr>
        <w:t>1st</w:t>
      </w:r>
      <w:proofErr w:type="gramEnd"/>
      <w:r w:rsidR="004E475A" w:rsidRPr="004E475A">
        <w:rPr>
          <w:rFonts w:ascii="Times New Roman" w:hAnsi="Times New Roman" w:cs="Times New Roman"/>
          <w:sz w:val="24"/>
          <w:szCs w:val="24"/>
        </w:rPr>
        <w:t xml:space="preserve"> Floor (713)755-5183</w:t>
      </w:r>
    </w:p>
    <w:p w14:paraId="3D3BD4B1" w14:textId="7777777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33">
        <w:rPr>
          <w:rFonts w:ascii="Times New Roman" w:hAnsi="Times New Roman" w:cs="Times New Roman"/>
          <w:sz w:val="24"/>
          <w:szCs w:val="24"/>
        </w:rPr>
        <w:t>Hours:  Monday through Friday 8:00 a.m. until 7:00 p.m.</w:t>
      </w:r>
    </w:p>
    <w:p w14:paraId="3B5B5F0C" w14:textId="7777777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A138B" w14:textId="70FD1BBC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 xml:space="preserve">HOUSTON VOLUNTEER LAWYERS PROGRAM </w:t>
      </w:r>
      <w:hyperlink r:id="rId5" w:history="1">
        <w:r w:rsidRPr="006918DA">
          <w:rPr>
            <w:rStyle w:val="Hyperlink"/>
            <w:rFonts w:ascii="Times New Roman" w:hAnsi="Times New Roman" w:cs="Times New Roman"/>
            <w:sz w:val="24"/>
            <w:szCs w:val="24"/>
          </w:rPr>
          <w:t>www.hvlp.org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53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ACA094" w14:textId="73B1111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33">
        <w:rPr>
          <w:rFonts w:ascii="Times New Roman" w:hAnsi="Times New Roman" w:cs="Times New Roman"/>
          <w:sz w:val="24"/>
          <w:szCs w:val="24"/>
        </w:rPr>
        <w:t>Monday through Friday 8:30 a.m. until 5:00 p.m. LEGAL LINE (713) 759-1133</w:t>
      </w:r>
      <w:r w:rsidR="004E475A">
        <w:rPr>
          <w:rFonts w:ascii="Times New Roman" w:hAnsi="Times New Roman" w:cs="Times New Roman"/>
          <w:sz w:val="24"/>
          <w:szCs w:val="24"/>
        </w:rPr>
        <w:t xml:space="preserve"> </w:t>
      </w:r>
      <w:r w:rsidR="004E475A" w:rsidRPr="004E475A">
        <w:rPr>
          <w:rFonts w:ascii="Times New Roman" w:hAnsi="Times New Roman" w:cs="Times New Roman"/>
          <w:sz w:val="24"/>
          <w:szCs w:val="24"/>
        </w:rPr>
        <w:t>(713)228-0732</w:t>
      </w:r>
    </w:p>
    <w:p w14:paraId="3E990284" w14:textId="77777777" w:rsidR="00A56188" w:rsidRPr="00715533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33">
        <w:rPr>
          <w:rFonts w:ascii="Times New Roman" w:hAnsi="Times New Roman" w:cs="Times New Roman"/>
          <w:sz w:val="24"/>
          <w:szCs w:val="24"/>
        </w:rPr>
        <w:t>Available twice a month on the 1st &amp; 3rd Wednesday of every month between the hours 5 p.m. until 9 p.m.</w:t>
      </w:r>
    </w:p>
    <w:p w14:paraId="0F025700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054B1" w14:textId="4651994C" w:rsidR="00A56188" w:rsidRPr="00744C47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 xml:space="preserve">LONE STAR </w:t>
      </w:r>
      <w:r>
        <w:rPr>
          <w:rFonts w:ascii="Times New Roman" w:hAnsi="Times New Roman" w:cs="Times New Roman"/>
          <w:b/>
          <w:sz w:val="24"/>
          <w:szCs w:val="24"/>
        </w:rPr>
        <w:t xml:space="preserve">LEGAL AID </w:t>
      </w:r>
      <w:hyperlink r:id="rId6" w:history="1">
        <w:r w:rsidRPr="006918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www.lonestarlegal.org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4E0542" w14:textId="65805C21" w:rsidR="00A56188" w:rsidRDefault="008565E2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C47">
        <w:rPr>
          <w:rFonts w:ascii="Times New Roman" w:hAnsi="Times New Roman" w:cs="Times New Roman"/>
          <w:sz w:val="24"/>
          <w:szCs w:val="24"/>
        </w:rPr>
        <w:t>500</w:t>
      </w:r>
      <w:proofErr w:type="gramEnd"/>
      <w:r w:rsidRPr="00744C47">
        <w:rPr>
          <w:rFonts w:ascii="Times New Roman" w:hAnsi="Times New Roman" w:cs="Times New Roman"/>
          <w:sz w:val="24"/>
          <w:szCs w:val="24"/>
        </w:rPr>
        <w:t xml:space="preserve"> Jefferson, Houston, Texas 77002, 17</w:t>
      </w:r>
      <w:r w:rsidRPr="00744C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4C47">
        <w:rPr>
          <w:rFonts w:ascii="Times New Roman" w:hAnsi="Times New Roman" w:cs="Times New Roman"/>
          <w:sz w:val="24"/>
          <w:szCs w:val="24"/>
        </w:rPr>
        <w:t xml:space="preserve"> floor</w:t>
      </w:r>
      <w:r w:rsidR="004E475A">
        <w:rPr>
          <w:rFonts w:ascii="Times New Roman" w:hAnsi="Times New Roman" w:cs="Times New Roman"/>
          <w:sz w:val="24"/>
          <w:szCs w:val="24"/>
        </w:rPr>
        <w:t xml:space="preserve">, </w:t>
      </w:r>
      <w:r w:rsidR="004E475A" w:rsidRPr="004E475A">
        <w:rPr>
          <w:rFonts w:ascii="Times New Roman" w:hAnsi="Times New Roman" w:cs="Times New Roman"/>
          <w:sz w:val="24"/>
          <w:szCs w:val="24"/>
        </w:rPr>
        <w:t>(713) 652-0077</w:t>
      </w:r>
    </w:p>
    <w:p w14:paraId="085B5DD2" w14:textId="77777777" w:rsidR="004E475A" w:rsidRPr="004E475A" w:rsidRDefault="004E475A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A9CE4" w14:textId="77777777" w:rsidR="004E475A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 xml:space="preserve">UNIVERITY OF HOUSTON LAW CENTER </w:t>
      </w:r>
    </w:p>
    <w:p w14:paraId="12DA14D1" w14:textId="3B9AB426" w:rsidR="00A56188" w:rsidRPr="004E475A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C47">
        <w:rPr>
          <w:rFonts w:ascii="Times New Roman" w:hAnsi="Times New Roman" w:cs="Times New Roman"/>
          <w:sz w:val="24"/>
          <w:szCs w:val="24"/>
        </w:rPr>
        <w:t>Clinical Programs</w:t>
      </w:r>
      <w:r w:rsidR="004E47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4C47">
        <w:rPr>
          <w:rFonts w:ascii="Times New Roman" w:hAnsi="Times New Roman" w:cs="Times New Roman"/>
          <w:sz w:val="24"/>
          <w:szCs w:val="24"/>
        </w:rPr>
        <w:t>713.743.2094</w:t>
      </w:r>
    </w:p>
    <w:p w14:paraId="535D49ED" w14:textId="2C030786" w:rsidR="00A56188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4581B" w14:textId="43A81AB7" w:rsidR="00BE09E9" w:rsidRDefault="00BE09E9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TEXAS COLLEGE OF LAW</w:t>
      </w:r>
    </w:p>
    <w:p w14:paraId="2315AAFC" w14:textId="4419EE3E" w:rsidR="00BE09E9" w:rsidRPr="00744C47" w:rsidRDefault="004E475A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Programs, </w:t>
      </w:r>
      <w:r w:rsidR="00BE09E9" w:rsidRPr="00744C47">
        <w:rPr>
          <w:rFonts w:ascii="Times New Roman" w:hAnsi="Times New Roman" w:cs="Times New Roman"/>
          <w:sz w:val="24"/>
          <w:szCs w:val="24"/>
        </w:rPr>
        <w:t>713.646.2962</w:t>
      </w:r>
    </w:p>
    <w:p w14:paraId="4EFA9408" w14:textId="77777777" w:rsidR="00BE09E9" w:rsidRPr="0065032D" w:rsidRDefault="00BE09E9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5DF05" w14:textId="77777777" w:rsidR="004E475A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 xml:space="preserve">TEXAS SOUTHERN UNIVERSITY </w:t>
      </w:r>
    </w:p>
    <w:p w14:paraId="740A1EFA" w14:textId="0A3A8BCD" w:rsidR="00A56188" w:rsidRPr="00744C47" w:rsidRDefault="00A56188" w:rsidP="00A5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C47">
        <w:rPr>
          <w:rFonts w:ascii="Times New Roman" w:hAnsi="Times New Roman" w:cs="Times New Roman"/>
          <w:sz w:val="24"/>
          <w:szCs w:val="24"/>
        </w:rPr>
        <w:t>Thurgood Marshall School of Law</w:t>
      </w:r>
      <w:r w:rsidR="004E475A">
        <w:rPr>
          <w:rFonts w:ascii="Times New Roman" w:hAnsi="Times New Roman" w:cs="Times New Roman"/>
          <w:sz w:val="24"/>
          <w:szCs w:val="24"/>
        </w:rPr>
        <w:t xml:space="preserve">, </w:t>
      </w:r>
      <w:r w:rsidRPr="00744C47">
        <w:rPr>
          <w:rFonts w:ascii="Times New Roman" w:hAnsi="Times New Roman" w:cs="Times New Roman"/>
          <w:sz w:val="24"/>
          <w:szCs w:val="24"/>
        </w:rPr>
        <w:t xml:space="preserve">713.313.7275 </w:t>
      </w:r>
    </w:p>
    <w:p w14:paraId="43535408" w14:textId="5410D29C" w:rsidR="00A56188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61DAC" w14:textId="77777777" w:rsidR="00744C47" w:rsidRDefault="00370794" w:rsidP="0037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Texas Advocacy Project</w:t>
      </w:r>
    </w:p>
    <w:p w14:paraId="05C389F0" w14:textId="7012E2F0" w:rsidR="00370794" w:rsidRPr="00744C47" w:rsidRDefault="00370794" w:rsidP="0037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C47">
        <w:rPr>
          <w:rFonts w:ascii="Times New Roman" w:hAnsi="Times New Roman" w:cs="Times New Roman"/>
          <w:sz w:val="24"/>
          <w:szCs w:val="24"/>
        </w:rPr>
        <w:t>204</w:t>
      </w:r>
      <w:r w:rsidRPr="00AA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C47">
        <w:rPr>
          <w:rFonts w:ascii="Times New Roman" w:hAnsi="Times New Roman" w:cs="Times New Roman"/>
          <w:sz w:val="24"/>
          <w:szCs w:val="24"/>
        </w:rPr>
        <w:t>San Antonio St, Austin, TX 78701</w:t>
      </w:r>
      <w:r w:rsidR="00744C47">
        <w:rPr>
          <w:rFonts w:ascii="Times New Roman" w:hAnsi="Times New Roman" w:cs="Times New Roman"/>
          <w:sz w:val="24"/>
          <w:szCs w:val="24"/>
        </w:rPr>
        <w:t xml:space="preserve">, </w:t>
      </w:r>
      <w:r w:rsidRPr="00744C47">
        <w:rPr>
          <w:rFonts w:ascii="Times New Roman" w:hAnsi="Times New Roman" w:cs="Times New Roman"/>
          <w:sz w:val="24"/>
          <w:szCs w:val="24"/>
        </w:rPr>
        <w:t>(512) 225-9560</w:t>
      </w:r>
    </w:p>
    <w:p w14:paraId="398F6087" w14:textId="77777777" w:rsidR="00370794" w:rsidRDefault="00370794" w:rsidP="0037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61B42" w14:textId="77777777" w:rsidR="004E475A" w:rsidRDefault="00370794" w:rsidP="0037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846">
        <w:rPr>
          <w:rFonts w:ascii="Times New Roman" w:hAnsi="Times New Roman" w:cs="Times New Roman"/>
          <w:b/>
          <w:sz w:val="24"/>
          <w:szCs w:val="24"/>
        </w:rPr>
        <w:t>Texas Legal Services Center</w:t>
      </w:r>
    </w:p>
    <w:p w14:paraId="0B2A2D71" w14:textId="20E2E1D8" w:rsidR="00370794" w:rsidRPr="004E475A" w:rsidRDefault="00370794" w:rsidP="0037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5A">
        <w:rPr>
          <w:rFonts w:ascii="Times New Roman" w:hAnsi="Times New Roman" w:cs="Times New Roman"/>
          <w:sz w:val="24"/>
          <w:szCs w:val="24"/>
        </w:rPr>
        <w:t>1920 E. Riverside Dr., Suite A-120, #501, Austin, TX 78741</w:t>
      </w:r>
      <w:r w:rsidR="004E475A" w:rsidRPr="004E475A">
        <w:rPr>
          <w:rFonts w:ascii="Times New Roman" w:hAnsi="Times New Roman" w:cs="Times New Roman"/>
          <w:sz w:val="24"/>
          <w:szCs w:val="24"/>
        </w:rPr>
        <w:t xml:space="preserve">, </w:t>
      </w:r>
      <w:r w:rsidRPr="004E475A">
        <w:rPr>
          <w:rFonts w:ascii="Times New Roman" w:hAnsi="Times New Roman" w:cs="Times New Roman"/>
          <w:sz w:val="24"/>
          <w:szCs w:val="24"/>
        </w:rPr>
        <w:t>512-477-6000</w:t>
      </w:r>
    </w:p>
    <w:p w14:paraId="246C9B5E" w14:textId="77777777" w:rsidR="00370794" w:rsidRPr="0065032D" w:rsidRDefault="00370794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B9071" w14:textId="77777777" w:rsidR="00A56188" w:rsidRPr="0065032D" w:rsidRDefault="00A56188" w:rsidP="00A5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>******</w:t>
      </w:r>
    </w:p>
    <w:p w14:paraId="12714194" w14:textId="77777777" w:rsidR="00A56188" w:rsidRPr="0065032D" w:rsidRDefault="00A56188" w:rsidP="00A56188">
      <w:pPr>
        <w:rPr>
          <w:rFonts w:ascii="Times New Roman" w:hAnsi="Times New Roman" w:cs="Times New Roman"/>
          <w:b/>
          <w:sz w:val="24"/>
          <w:szCs w:val="24"/>
        </w:rPr>
      </w:pPr>
      <w:r w:rsidRPr="0065032D">
        <w:rPr>
          <w:rFonts w:ascii="Times New Roman" w:hAnsi="Times New Roman" w:cs="Times New Roman"/>
          <w:b/>
          <w:sz w:val="24"/>
          <w:szCs w:val="24"/>
        </w:rPr>
        <w:t>Helpful Internet site for PROSE applicants:</w:t>
      </w:r>
    </w:p>
    <w:p w14:paraId="1DED8E6E" w14:textId="77777777" w:rsidR="00A56188" w:rsidRPr="00013283" w:rsidRDefault="00A56188" w:rsidP="00A56188">
      <w:pPr>
        <w:rPr>
          <w:rFonts w:ascii="Times New Roman" w:hAnsi="Times New Roman" w:cs="Times New Roman"/>
          <w:sz w:val="24"/>
          <w:szCs w:val="24"/>
        </w:rPr>
      </w:pPr>
      <w:r w:rsidRPr="00013283">
        <w:rPr>
          <w:rFonts w:ascii="Times New Roman" w:hAnsi="Times New Roman" w:cs="Times New Roman"/>
          <w:sz w:val="24"/>
          <w:szCs w:val="24"/>
        </w:rPr>
        <w:t>Texas Supreme Court’s Protective Order Kit: www.texaslawhelp.org</w:t>
      </w:r>
    </w:p>
    <w:p w14:paraId="4C78C044" w14:textId="7C6B8309" w:rsidR="00E51E67" w:rsidRPr="00013283" w:rsidRDefault="00A56188" w:rsidP="00A56188">
      <w:pPr>
        <w:rPr>
          <w:rFonts w:ascii="Times New Roman" w:hAnsi="Times New Roman" w:cs="Times New Roman"/>
          <w:sz w:val="24"/>
          <w:szCs w:val="24"/>
        </w:rPr>
      </w:pPr>
      <w:r w:rsidRPr="00013283">
        <w:rPr>
          <w:rFonts w:ascii="Times New Roman" w:hAnsi="Times New Roman" w:cs="Times New Roman"/>
          <w:sz w:val="24"/>
          <w:szCs w:val="24"/>
        </w:rPr>
        <w:t xml:space="preserve">Houston </w:t>
      </w:r>
      <w:proofErr w:type="gramStart"/>
      <w:r w:rsidRPr="00013283">
        <w:rPr>
          <w:rFonts w:ascii="Times New Roman" w:hAnsi="Times New Roman" w:cs="Times New Roman"/>
          <w:sz w:val="24"/>
          <w:szCs w:val="24"/>
        </w:rPr>
        <w:t>Bar</w:t>
      </w:r>
      <w:proofErr w:type="gramEnd"/>
      <w:r w:rsidRPr="00013283">
        <w:rPr>
          <w:rFonts w:ascii="Times New Roman" w:hAnsi="Times New Roman" w:cs="Times New Roman"/>
          <w:sz w:val="24"/>
          <w:szCs w:val="24"/>
        </w:rPr>
        <w:t xml:space="preserve"> Association:  www.hba.org click on Domestic Violence</w:t>
      </w:r>
    </w:p>
    <w:sectPr w:rsidR="00E51E67" w:rsidRPr="00013283" w:rsidSect="00AA584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6E"/>
    <w:rsid w:val="0000176B"/>
    <w:rsid w:val="00013283"/>
    <w:rsid w:val="00061047"/>
    <w:rsid w:val="001D54F1"/>
    <w:rsid w:val="0022759C"/>
    <w:rsid w:val="00343DA4"/>
    <w:rsid w:val="00370794"/>
    <w:rsid w:val="004A1121"/>
    <w:rsid w:val="004E475A"/>
    <w:rsid w:val="00681F1C"/>
    <w:rsid w:val="006B01FC"/>
    <w:rsid w:val="00744C47"/>
    <w:rsid w:val="008565E2"/>
    <w:rsid w:val="00A52439"/>
    <w:rsid w:val="00A56188"/>
    <w:rsid w:val="00AA5846"/>
    <w:rsid w:val="00BA24DF"/>
    <w:rsid w:val="00BE09E9"/>
    <w:rsid w:val="00C5325C"/>
    <w:rsid w:val="00CC6349"/>
    <w:rsid w:val="00CE3C25"/>
    <w:rsid w:val="00D26FC4"/>
    <w:rsid w:val="00D57A78"/>
    <w:rsid w:val="00D65046"/>
    <w:rsid w:val="00DB729A"/>
    <w:rsid w:val="00DC2CBC"/>
    <w:rsid w:val="00E17471"/>
    <w:rsid w:val="00E4776E"/>
    <w:rsid w:val="00E51E67"/>
    <w:rsid w:val="00E64453"/>
    <w:rsid w:val="00F5202A"/>
    <w:rsid w:val="00F8330C"/>
    <w:rsid w:val="00F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B126"/>
  <w15:chartTrackingRefBased/>
  <w15:docId w15:val="{282AEFCB-841F-4B1C-B2C9-DAC3351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7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nestarlegal.org" TargetMode="External"/><Relationship Id="rId5" Type="http://schemas.openxmlformats.org/officeDocument/2006/relationships/hyperlink" Target="http://www.hvlp.org" TargetMode="External"/><Relationship Id="rId4" Type="http://schemas.openxmlformats.org/officeDocument/2006/relationships/hyperlink" Target="http://www.avda-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Lindemann, Susan (DCA)</dc:creator>
  <cp:keywords/>
  <dc:description/>
  <cp:lastModifiedBy>Ramirez, Elsa (DCA)</cp:lastModifiedBy>
  <cp:revision>2</cp:revision>
  <cp:lastPrinted>2019-08-05T16:02:00Z</cp:lastPrinted>
  <dcterms:created xsi:type="dcterms:W3CDTF">2020-02-20T16:52:00Z</dcterms:created>
  <dcterms:modified xsi:type="dcterms:W3CDTF">2020-02-20T16:52:00Z</dcterms:modified>
</cp:coreProperties>
</file>