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47" w:rsidRPr="005878D2" w:rsidRDefault="002169D0">
      <w:pPr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5878D2">
        <w:rPr>
          <w:rFonts w:ascii="Times New Roman" w:hAnsi="Times New Roman" w:cs="Times New Roman"/>
          <w:bCs/>
          <w:sz w:val="21"/>
          <w:szCs w:val="21"/>
        </w:rPr>
        <w:t xml:space="preserve">Cause No.  </w:t>
      </w:r>
      <w:sdt>
        <w:sdtPr>
          <w:rPr>
            <w:rFonts w:ascii="Times New Roman" w:hAnsi="Times New Roman" w:cs="Times New Roman"/>
            <w:bCs/>
            <w:sz w:val="21"/>
            <w:szCs w:val="21"/>
          </w:rPr>
          <w:tag w:val="date"/>
          <w:id w:val="672223756"/>
          <w:placeholder>
            <w:docPart w:val="FC17A3C809FC45DDBAADAEDCF74EB7AF"/>
          </w:placeholder>
        </w:sdtPr>
        <w:sdtEndPr/>
        <w:sdtContent>
          <w:bookmarkStart w:id="0" w:name="Text9"/>
          <w:r w:rsidRPr="005878D2">
            <w:rPr>
              <w:rFonts w:ascii="Times New Roman" w:hAnsi="Times New Roman" w:cs="Times New Roman"/>
              <w:bCs/>
              <w:sz w:val="21"/>
              <w:szCs w:val="21"/>
              <w:u w:val="single"/>
            </w:rPr>
            <w:fldChar w:fldCharType="begin">
              <w:ffData>
                <w:name w:val="Text9"/>
                <w:enabled/>
                <w:calcOnExit w:val="0"/>
                <w:textInput>
                  <w:type w:val="number"/>
                </w:textInput>
              </w:ffData>
            </w:fldChar>
          </w:r>
          <w:r w:rsidRPr="005878D2">
            <w:rPr>
              <w:rFonts w:ascii="Times New Roman" w:hAnsi="Times New Roman" w:cs="Times New Roman"/>
              <w:bCs/>
              <w:sz w:val="21"/>
              <w:szCs w:val="21"/>
              <w:u w:val="single"/>
            </w:rPr>
            <w:instrText xml:space="preserve"> FORMTEXT </w:instrText>
          </w:r>
          <w:r w:rsidRPr="005878D2">
            <w:rPr>
              <w:rFonts w:ascii="Times New Roman" w:hAnsi="Times New Roman" w:cs="Times New Roman"/>
              <w:bCs/>
              <w:sz w:val="21"/>
              <w:szCs w:val="21"/>
              <w:u w:val="single"/>
            </w:rPr>
          </w:r>
          <w:r w:rsidRPr="005878D2">
            <w:rPr>
              <w:rFonts w:ascii="Times New Roman" w:hAnsi="Times New Roman" w:cs="Times New Roman"/>
              <w:bCs/>
              <w:sz w:val="21"/>
              <w:szCs w:val="21"/>
              <w:u w:val="single"/>
            </w:rPr>
            <w:fldChar w:fldCharType="separate"/>
          </w:r>
          <w:r w:rsidRPr="005878D2">
            <w:rPr>
              <w:rFonts w:ascii="Times New Roman" w:hAnsi="Times New Roman" w:cs="Times New Roman"/>
              <w:bCs/>
              <w:sz w:val="21"/>
              <w:szCs w:val="21"/>
              <w:u w:val="single"/>
            </w:rPr>
            <w:t>     </w:t>
          </w:r>
          <w:r w:rsidRPr="005878D2">
            <w:rPr>
              <w:rFonts w:ascii="Times New Roman" w:hAnsi="Times New Roman" w:cs="Times New Roman"/>
              <w:bCs/>
              <w:sz w:val="21"/>
              <w:szCs w:val="21"/>
              <w:u w:val="single"/>
            </w:rPr>
            <w:fldChar w:fldCharType="end"/>
          </w:r>
          <w:bookmarkEnd w:id="0"/>
        </w:sdtContent>
      </w:sdt>
      <w:r w:rsidRPr="005878D2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:rsidR="005B4947" w:rsidRPr="005878D2" w:rsidRDefault="002169D0">
      <w:pPr>
        <w:jc w:val="center"/>
        <w:rPr>
          <w:rFonts w:ascii="Times New Roman" w:hAnsi="Times New Roman" w:cs="Times New Roman"/>
          <w:b/>
          <w:smallCaps/>
          <w:sz w:val="21"/>
          <w:szCs w:val="21"/>
          <w:u w:val="single"/>
        </w:rPr>
      </w:pPr>
      <w:r w:rsidRPr="005878D2">
        <w:rPr>
          <w:rFonts w:ascii="Times New Roman" w:hAnsi="Times New Roman" w:cs="Times New Roman"/>
          <w:b/>
          <w:smallCaps/>
          <w:sz w:val="21"/>
          <w:szCs w:val="21"/>
          <w:u w:val="single"/>
        </w:rPr>
        <w:t xml:space="preserve">NOTICE OF REMOTE </w:t>
      </w:r>
      <w:r w:rsidR="00752E28">
        <w:rPr>
          <w:rFonts w:ascii="Times New Roman" w:hAnsi="Times New Roman" w:cs="Times New Roman"/>
          <w:b/>
          <w:smallCaps/>
          <w:sz w:val="21"/>
          <w:szCs w:val="21"/>
          <w:u w:val="single"/>
        </w:rPr>
        <w:t>COURT PROCEEDING</w:t>
      </w:r>
      <w:bookmarkStart w:id="1" w:name="_GoBack"/>
      <w:bookmarkEnd w:id="1"/>
    </w:p>
    <w:p w:rsidR="005B4947" w:rsidRPr="005878D2" w:rsidRDefault="009F47F6" w:rsidP="00876C18">
      <w:pPr>
        <w:tabs>
          <w:tab w:val="left" w:pos="6840"/>
          <w:tab w:val="left" w:pos="8640"/>
        </w:tabs>
        <w:jc w:val="center"/>
        <w:rPr>
          <w:rFonts w:ascii="Times New Roman" w:hAnsi="Times New Roman" w:cs="Times New Roman"/>
          <w:bCs/>
          <w:sz w:val="21"/>
          <w:szCs w:val="21"/>
          <w:u w:val="single"/>
        </w:rPr>
      </w:pPr>
      <w:r w:rsidRPr="005878D2">
        <w:rPr>
          <w:rFonts w:ascii="Times New Roman" w:hAnsi="Times New Roman" w:cs="Times New Roman"/>
          <w:bCs/>
          <w:sz w:val="21"/>
          <w:szCs w:val="21"/>
        </w:rPr>
        <w:t xml:space="preserve">Respondent, </w:t>
      </w:r>
      <w:sdt>
        <w:sdtPr>
          <w:rPr>
            <w:rFonts w:ascii="Times New Roman" w:hAnsi="Times New Roman" w:cs="Times New Roman"/>
            <w:bCs/>
            <w:sz w:val="21"/>
            <w:szCs w:val="21"/>
          </w:rPr>
          <w:id w:val="1152719893"/>
          <w:placeholder>
            <w:docPart w:val="7CA8E89F4FE04D6EBF002362D2DC9045"/>
          </w:placeholder>
          <w:showingPlcHdr/>
        </w:sdtPr>
        <w:sdtEndPr/>
        <w:sdtContent>
          <w:r w:rsidRPr="005878D2">
            <w:rPr>
              <w:rFonts w:ascii="Times New Roman" w:hAnsi="Times New Roman" w:cs="Times New Roman"/>
              <w:bCs/>
              <w:sz w:val="21"/>
              <w:szCs w:val="21"/>
              <w:highlight w:val="lightGray"/>
              <w:u w:val="single"/>
            </w:rPr>
            <w:t>Insert Respondent’s Name</w:t>
          </w:r>
        </w:sdtContent>
      </w:sdt>
      <w:r w:rsidRPr="005878D2">
        <w:rPr>
          <w:rFonts w:ascii="Times New Roman" w:hAnsi="Times New Roman" w:cs="Times New Roman"/>
          <w:bCs/>
          <w:sz w:val="21"/>
          <w:szCs w:val="21"/>
        </w:rPr>
        <w:t>, is ordered to appear</w:t>
      </w:r>
      <w:r w:rsidR="002169D0" w:rsidRPr="005878D2">
        <w:rPr>
          <w:rFonts w:ascii="Times New Roman" w:hAnsi="Times New Roman" w:cs="Times New Roman"/>
          <w:bCs/>
          <w:sz w:val="21"/>
          <w:szCs w:val="21"/>
        </w:rPr>
        <w:t xml:space="preserve"> by remote appearance </w:t>
      </w:r>
      <w:r w:rsidR="00876C18" w:rsidRPr="005878D2">
        <w:rPr>
          <w:rFonts w:ascii="Times New Roman" w:hAnsi="Times New Roman" w:cs="Times New Roman"/>
          <w:bCs/>
          <w:sz w:val="21"/>
          <w:szCs w:val="21"/>
        </w:rPr>
        <w:t>to</w:t>
      </w:r>
      <w:r w:rsidR="00876C18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876C18" w:rsidRPr="005878D2">
        <w:rPr>
          <w:rFonts w:ascii="Times New Roman" w:hAnsi="Times New Roman" w:cs="Times New Roman"/>
          <w:bCs/>
          <w:sz w:val="21"/>
          <w:szCs w:val="21"/>
        </w:rPr>
        <w:t>respond</w:t>
      </w:r>
      <w:r w:rsidRPr="005878D2">
        <w:rPr>
          <w:rFonts w:ascii="Times New Roman" w:hAnsi="Times New Roman" w:cs="Times New Roman"/>
          <w:bCs/>
          <w:sz w:val="21"/>
          <w:szCs w:val="21"/>
        </w:rPr>
        <w:t xml:space="preserve"> to</w:t>
      </w:r>
      <w:r w:rsidR="002169D0" w:rsidRPr="005878D2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2169D0" w:rsidRPr="005878D2">
        <w:rPr>
          <w:rFonts w:ascii="Times New Roman" w:hAnsi="Times New Roman" w:cs="Times New Roman"/>
          <w:bCs/>
          <w:sz w:val="21"/>
          <w:szCs w:val="21"/>
          <w:u w:val="single"/>
        </w:rPr>
        <w:fldChar w:fldCharType="begin">
          <w:ffData>
            <w:name w:val="Text12"/>
            <w:enabled/>
            <w:calcOnExit w:val="0"/>
            <w:textInput>
              <w:default w:val="[Title of Motion]"/>
            </w:textInput>
          </w:ffData>
        </w:fldChar>
      </w:r>
      <w:bookmarkStart w:id="2" w:name="Text12"/>
      <w:r w:rsidR="002169D0" w:rsidRPr="005878D2">
        <w:rPr>
          <w:rFonts w:ascii="Times New Roman" w:hAnsi="Times New Roman" w:cs="Times New Roman"/>
          <w:bCs/>
          <w:sz w:val="21"/>
          <w:szCs w:val="21"/>
          <w:u w:val="single"/>
        </w:rPr>
        <w:instrText xml:space="preserve"> FORMTEXT </w:instrText>
      </w:r>
      <w:r w:rsidR="002169D0" w:rsidRPr="005878D2">
        <w:rPr>
          <w:rFonts w:ascii="Times New Roman" w:hAnsi="Times New Roman" w:cs="Times New Roman"/>
          <w:bCs/>
          <w:sz w:val="21"/>
          <w:szCs w:val="21"/>
          <w:u w:val="single"/>
        </w:rPr>
      </w:r>
      <w:r w:rsidR="002169D0" w:rsidRPr="005878D2">
        <w:rPr>
          <w:rFonts w:ascii="Times New Roman" w:hAnsi="Times New Roman" w:cs="Times New Roman"/>
          <w:bCs/>
          <w:sz w:val="21"/>
          <w:szCs w:val="21"/>
          <w:u w:val="single"/>
        </w:rPr>
        <w:fldChar w:fldCharType="separate"/>
      </w:r>
      <w:r w:rsidR="002169D0" w:rsidRPr="005878D2">
        <w:rPr>
          <w:rFonts w:ascii="Times New Roman" w:hAnsi="Times New Roman" w:cs="Times New Roman"/>
          <w:bCs/>
          <w:sz w:val="21"/>
          <w:szCs w:val="21"/>
          <w:u w:val="single"/>
        </w:rPr>
        <w:t>[Title of Motion]</w:t>
      </w:r>
      <w:r w:rsidR="002169D0" w:rsidRPr="005878D2">
        <w:rPr>
          <w:rFonts w:ascii="Times New Roman" w:hAnsi="Times New Roman" w:cs="Times New Roman"/>
          <w:bCs/>
          <w:sz w:val="21"/>
          <w:szCs w:val="21"/>
          <w:u w:val="single"/>
        </w:rPr>
        <w:fldChar w:fldCharType="end"/>
      </w:r>
      <w:bookmarkEnd w:id="2"/>
      <w:r w:rsidR="002169D0" w:rsidRPr="005878D2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gramStart"/>
      <w:r w:rsidR="002169D0" w:rsidRPr="005878D2">
        <w:rPr>
          <w:rFonts w:ascii="Times New Roman" w:hAnsi="Times New Roman" w:cs="Times New Roman"/>
          <w:bCs/>
          <w:sz w:val="21"/>
          <w:szCs w:val="21"/>
        </w:rPr>
        <w:t>on:</w:t>
      </w:r>
      <w:proofErr w:type="gramEnd"/>
      <w:r w:rsidR="00876C18">
        <w:rPr>
          <w:rFonts w:ascii="Times New Roman" w:hAnsi="Times New Roman" w:cs="Times New Roman"/>
          <w:bCs/>
          <w:sz w:val="21"/>
          <w:szCs w:val="21"/>
        </w:rPr>
        <w:t xml:space="preserve"> </w:t>
      </w:r>
      <w:sdt>
        <w:sdtPr>
          <w:rPr>
            <w:rFonts w:ascii="Times New Roman" w:hAnsi="Times New Roman" w:cs="Times New Roman"/>
            <w:bCs/>
            <w:sz w:val="21"/>
            <w:szCs w:val="21"/>
          </w:rPr>
          <w:alias w:val="date"/>
          <w:tag w:val="date"/>
          <w:id w:val="-1612038931"/>
          <w:placeholder>
            <w:docPart w:val="683670F37EB94C559212451A52D68B6D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169D0" w:rsidRPr="005878D2">
            <w:rPr>
              <w:rStyle w:val="PlaceholderText"/>
              <w:rFonts w:ascii="Times New Roman" w:hAnsi="Times New Roman" w:cs="Times New Roman"/>
              <w:sz w:val="21"/>
              <w:szCs w:val="21"/>
              <w:u w:val="single"/>
            </w:rPr>
            <w:t>Click or tap to enter a date.</w:t>
          </w:r>
        </w:sdtContent>
      </w:sdt>
      <w:r w:rsidR="002169D0" w:rsidRPr="005878D2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gramStart"/>
      <w:r w:rsidR="002169D0" w:rsidRPr="005878D2">
        <w:rPr>
          <w:rFonts w:ascii="Times New Roman" w:hAnsi="Times New Roman" w:cs="Times New Roman"/>
          <w:bCs/>
          <w:sz w:val="21"/>
          <w:szCs w:val="21"/>
        </w:rPr>
        <w:t>at</w:t>
      </w:r>
      <w:proofErr w:type="gramEnd"/>
      <w:r w:rsidR="002169D0" w:rsidRPr="005878D2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2169D0" w:rsidRPr="005878D2">
        <w:rPr>
          <w:rFonts w:ascii="Times New Roman" w:hAnsi="Times New Roman" w:cs="Times New Roman"/>
          <w:bCs/>
          <w:sz w:val="21"/>
          <w:szCs w:val="21"/>
        </w:rPr>
        <w:fldChar w:fldCharType="begin">
          <w:ffData>
            <w:name w:val="Text10"/>
            <w:enabled/>
            <w:calcOnExit w:val="0"/>
            <w:statusText w:type="text" w:val="Time"/>
            <w:textInput/>
          </w:ffData>
        </w:fldChar>
      </w:r>
      <w:bookmarkStart w:id="3" w:name="Text10"/>
      <w:r w:rsidR="002169D0" w:rsidRPr="005878D2">
        <w:rPr>
          <w:rFonts w:ascii="Times New Roman" w:hAnsi="Times New Roman" w:cs="Times New Roman"/>
          <w:bCs/>
          <w:sz w:val="21"/>
          <w:szCs w:val="21"/>
        </w:rPr>
        <w:instrText xml:space="preserve"> FORMTEXT </w:instrText>
      </w:r>
      <w:r w:rsidR="002169D0" w:rsidRPr="005878D2">
        <w:rPr>
          <w:rFonts w:ascii="Times New Roman" w:hAnsi="Times New Roman" w:cs="Times New Roman"/>
          <w:bCs/>
          <w:sz w:val="21"/>
          <w:szCs w:val="21"/>
        </w:rPr>
      </w:r>
      <w:r w:rsidR="002169D0" w:rsidRPr="005878D2">
        <w:rPr>
          <w:rFonts w:ascii="Times New Roman" w:hAnsi="Times New Roman" w:cs="Times New Roman"/>
          <w:bCs/>
          <w:sz w:val="21"/>
          <w:szCs w:val="21"/>
        </w:rPr>
        <w:fldChar w:fldCharType="separate"/>
      </w:r>
      <w:r w:rsidR="002169D0" w:rsidRPr="005878D2">
        <w:rPr>
          <w:rFonts w:ascii="Times New Roman" w:hAnsi="Times New Roman" w:cs="Times New Roman"/>
          <w:bCs/>
          <w:sz w:val="21"/>
          <w:szCs w:val="21"/>
        </w:rPr>
        <w:t>     </w:t>
      </w:r>
      <w:r w:rsidR="002169D0" w:rsidRPr="005878D2">
        <w:rPr>
          <w:rFonts w:ascii="Times New Roman" w:hAnsi="Times New Roman" w:cs="Times New Roman"/>
          <w:bCs/>
          <w:sz w:val="21"/>
          <w:szCs w:val="21"/>
        </w:rPr>
        <w:fldChar w:fldCharType="end"/>
      </w:r>
      <w:bookmarkEnd w:id="3"/>
      <w:r w:rsidR="002169D0" w:rsidRPr="005878D2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2169D0" w:rsidRPr="005878D2">
        <w:rPr>
          <w:rFonts w:ascii="Times New Roman" w:hAnsi="Times New Roman" w:cs="Times New Roman"/>
          <w:bCs/>
          <w:sz w:val="21"/>
          <w:szCs w:val="2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2169D0" w:rsidRPr="005878D2">
        <w:rPr>
          <w:rFonts w:ascii="Times New Roman" w:hAnsi="Times New Roman" w:cs="Times New Roman"/>
          <w:bCs/>
          <w:sz w:val="21"/>
          <w:szCs w:val="21"/>
        </w:rPr>
        <w:instrText xml:space="preserve"> FORMTEXT </w:instrText>
      </w:r>
      <w:r w:rsidR="002169D0" w:rsidRPr="005878D2">
        <w:rPr>
          <w:rFonts w:ascii="Times New Roman" w:hAnsi="Times New Roman" w:cs="Times New Roman"/>
          <w:bCs/>
          <w:sz w:val="21"/>
          <w:szCs w:val="21"/>
        </w:rPr>
      </w:r>
      <w:r w:rsidR="002169D0" w:rsidRPr="005878D2">
        <w:rPr>
          <w:rFonts w:ascii="Times New Roman" w:hAnsi="Times New Roman" w:cs="Times New Roman"/>
          <w:bCs/>
          <w:sz w:val="21"/>
          <w:szCs w:val="21"/>
        </w:rPr>
        <w:fldChar w:fldCharType="separate"/>
      </w:r>
      <w:r w:rsidR="002169D0" w:rsidRPr="005878D2">
        <w:rPr>
          <w:rFonts w:ascii="Times New Roman" w:hAnsi="Times New Roman" w:cs="Times New Roman"/>
          <w:bCs/>
          <w:sz w:val="21"/>
          <w:szCs w:val="21"/>
        </w:rPr>
        <w:t>     </w:t>
      </w:r>
      <w:r w:rsidR="002169D0" w:rsidRPr="005878D2">
        <w:rPr>
          <w:rFonts w:ascii="Times New Roman" w:hAnsi="Times New Roman" w:cs="Times New Roman"/>
          <w:bCs/>
          <w:sz w:val="21"/>
          <w:szCs w:val="21"/>
        </w:rPr>
        <w:fldChar w:fldCharType="end"/>
      </w:r>
      <w:bookmarkEnd w:id="4"/>
      <w:r w:rsidR="002169D0" w:rsidRPr="005878D2">
        <w:rPr>
          <w:rFonts w:ascii="Times New Roman" w:hAnsi="Times New Roman" w:cs="Times New Roman"/>
          <w:bCs/>
          <w:sz w:val="21"/>
          <w:szCs w:val="21"/>
        </w:rPr>
        <w:t>.m.</w:t>
      </w:r>
    </w:p>
    <w:p w:rsidR="00876C18" w:rsidRDefault="00876C18" w:rsidP="00876C18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118745</wp:posOffset>
                </wp:positionV>
                <wp:extent cx="4423410" cy="1069340"/>
                <wp:effectExtent l="0" t="0" r="15240" b="1651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3410" cy="1069340"/>
                        </a:xfrm>
                        <a:prstGeom prst="frame">
                          <a:avLst>
                            <a:gd name="adj1" fmla="val 5293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7F6" w:rsidRPr="00FB08A7" w:rsidRDefault="009F47F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1" o:spid="_x0000_s1026" style="position:absolute;left:0;text-align:left;margin-left:66.15pt;margin-top:9.35pt;width:348.3pt;height:8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23410,1069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" adj="-11796480,,5400" path="m,l4423410,r,1069340l,1069340,,xm56600,56600r,956140l4366810,1012740r,-956140l56600,56600xe" fillcolor="black [3200]" strokecolor="white [3201]" strokeweight="1.5pt">
                <v:stroke joinstyle="miter"/>
                <v:formulas/>
                <v:path arrowok="t" o:connecttype="custom" o:connectlocs="0,0;4423410,0;4423410,1069340;0,1069340;0,0;56600,56600;56600,1012740;4366810,1012740;4366810,56600;56600,56600" o:connectangles="0,0,0,0,0,0,0,0,0,0" textboxrect="0,0,4423410,1069340"/>
                <v:textbox>
                  <w:txbxContent>
                    <w:p w:rsidR="009F47F6" w:rsidRPr="00FB08A7" w:rsidRDefault="009F47F6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4947" w:rsidRPr="00876C18" w:rsidRDefault="002169D0" w:rsidP="00876C18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FB08A7">
        <w:rPr>
          <w:rFonts w:ascii="Times New Roman" w:hAnsi="Times New Roman" w:cs="Times New Roman"/>
          <w:b/>
          <w:szCs w:val="24"/>
          <w:u w:val="single"/>
        </w:rPr>
        <w:t>Zoom Video/Audio Conference</w:t>
      </w:r>
    </w:p>
    <w:p w:rsidR="005B4947" w:rsidRPr="00FB08A7" w:rsidRDefault="002169D0">
      <w:pPr>
        <w:tabs>
          <w:tab w:val="left" w:pos="2970"/>
          <w:tab w:val="left" w:pos="6840"/>
        </w:tabs>
        <w:jc w:val="center"/>
        <w:rPr>
          <w:rFonts w:ascii="Times New Roman" w:hAnsi="Times New Roman" w:cs="Times New Roman"/>
          <w:bCs/>
          <w:szCs w:val="24"/>
        </w:rPr>
      </w:pPr>
      <w:r w:rsidRPr="00FB08A7">
        <w:rPr>
          <w:rFonts w:ascii="Times New Roman" w:hAnsi="Times New Roman" w:cs="Times New Roman"/>
          <w:bCs/>
          <w:szCs w:val="24"/>
        </w:rPr>
        <w:t xml:space="preserve">Navigate </w:t>
      </w:r>
      <w:proofErr w:type="gramStart"/>
      <w:r w:rsidRPr="00FB08A7">
        <w:rPr>
          <w:rFonts w:ascii="Times New Roman" w:hAnsi="Times New Roman" w:cs="Times New Roman"/>
          <w:bCs/>
          <w:szCs w:val="24"/>
        </w:rPr>
        <w:t>to:</w:t>
      </w:r>
      <w:proofErr w:type="gramEnd"/>
      <w:r w:rsidRPr="00FB08A7">
        <w:rPr>
          <w:rFonts w:ascii="Times New Roman" w:hAnsi="Times New Roman" w:cs="Times New Roman"/>
          <w:bCs/>
          <w:szCs w:val="24"/>
        </w:rPr>
        <w:t xml:space="preserve"> </w:t>
      </w:r>
      <w:hyperlink r:id="rId9" w:history="1">
        <w:r w:rsidRPr="00FB08A7">
          <w:rPr>
            <w:rStyle w:val="Hyperlink"/>
            <w:rFonts w:ascii="Times New Roman" w:hAnsi="Times New Roman" w:cs="Times New Roman"/>
            <w:bCs/>
            <w:szCs w:val="24"/>
          </w:rPr>
          <w:t>https://justex.zoom.us</w:t>
        </w:r>
      </w:hyperlink>
      <w:r w:rsidRPr="00FB08A7">
        <w:rPr>
          <w:rFonts w:ascii="Times New Roman" w:hAnsi="Times New Roman" w:cs="Times New Roman"/>
          <w:bCs/>
          <w:szCs w:val="24"/>
        </w:rPr>
        <w:t xml:space="preserve"> </w:t>
      </w:r>
    </w:p>
    <w:p w:rsidR="005B4947" w:rsidRPr="00FB08A7" w:rsidRDefault="002169D0" w:rsidP="00876C18">
      <w:pPr>
        <w:tabs>
          <w:tab w:val="left" w:pos="180"/>
          <w:tab w:val="left" w:pos="1440"/>
          <w:tab w:val="left" w:pos="2970"/>
          <w:tab w:val="center" w:pos="4680"/>
          <w:tab w:val="left" w:pos="6840"/>
        </w:tabs>
        <w:jc w:val="center"/>
        <w:rPr>
          <w:rFonts w:ascii="Times New Roman" w:hAnsi="Times New Roman" w:cs="Times New Roman"/>
          <w:bCs/>
          <w:szCs w:val="24"/>
        </w:rPr>
      </w:pPr>
      <w:r w:rsidRPr="00FB08A7">
        <w:rPr>
          <w:rFonts w:ascii="Times New Roman" w:hAnsi="Times New Roman" w:cs="Times New Roman"/>
          <w:bCs/>
          <w:szCs w:val="24"/>
        </w:rPr>
        <w:t xml:space="preserve">When prompted, enter Meeting ID: </w:t>
      </w:r>
      <w:r w:rsidRPr="00FB08A7">
        <w:rPr>
          <w:rFonts w:ascii="Times New Roman" w:hAnsi="Times New Roman" w:cs="Times New Roman"/>
          <w:bCs/>
          <w:szCs w:val="24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bookmarkStart w:id="5" w:name="Text4"/>
      <w:r w:rsidRPr="00FB08A7">
        <w:rPr>
          <w:rFonts w:ascii="Times New Roman" w:hAnsi="Times New Roman" w:cs="Times New Roman"/>
          <w:bCs/>
          <w:szCs w:val="24"/>
        </w:rPr>
        <w:instrText xml:space="preserve"> FORMTEXT </w:instrText>
      </w:r>
      <w:r w:rsidRPr="00FB08A7">
        <w:rPr>
          <w:rFonts w:ascii="Times New Roman" w:hAnsi="Times New Roman" w:cs="Times New Roman"/>
          <w:bCs/>
          <w:szCs w:val="24"/>
        </w:rPr>
      </w:r>
      <w:r w:rsidRPr="00FB08A7">
        <w:rPr>
          <w:rFonts w:ascii="Times New Roman" w:hAnsi="Times New Roman" w:cs="Times New Roman"/>
          <w:bCs/>
          <w:szCs w:val="24"/>
        </w:rPr>
        <w:fldChar w:fldCharType="separate"/>
      </w:r>
      <w:r w:rsidRPr="00FB08A7">
        <w:rPr>
          <w:rFonts w:ascii="Times New Roman" w:hAnsi="Times New Roman" w:cs="Times New Roman"/>
          <w:bCs/>
          <w:szCs w:val="24"/>
        </w:rPr>
        <w:t>     </w:t>
      </w:r>
      <w:r w:rsidRPr="00FB08A7">
        <w:rPr>
          <w:rFonts w:ascii="Times New Roman" w:hAnsi="Times New Roman" w:cs="Times New Roman"/>
          <w:bCs/>
          <w:szCs w:val="24"/>
        </w:rPr>
        <w:fldChar w:fldCharType="end"/>
      </w:r>
      <w:bookmarkEnd w:id="5"/>
      <w:r w:rsidRPr="00FB08A7">
        <w:rPr>
          <w:rFonts w:ascii="Times New Roman" w:hAnsi="Times New Roman" w:cs="Times New Roman"/>
          <w:bCs/>
          <w:szCs w:val="24"/>
        </w:rPr>
        <w:t xml:space="preserve"> - </w:t>
      </w:r>
      <w:r w:rsidRPr="00FB08A7">
        <w:rPr>
          <w:rFonts w:ascii="Times New Roman" w:hAnsi="Times New Roman" w:cs="Times New Roman"/>
          <w:bCs/>
          <w:szCs w:val="24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bookmarkStart w:id="6" w:name="Text5"/>
      <w:r w:rsidRPr="00FB08A7">
        <w:rPr>
          <w:rFonts w:ascii="Times New Roman" w:hAnsi="Times New Roman" w:cs="Times New Roman"/>
          <w:bCs/>
          <w:szCs w:val="24"/>
        </w:rPr>
        <w:instrText xml:space="preserve"> FORMTEXT </w:instrText>
      </w:r>
      <w:r w:rsidRPr="00FB08A7">
        <w:rPr>
          <w:rFonts w:ascii="Times New Roman" w:hAnsi="Times New Roman" w:cs="Times New Roman"/>
          <w:bCs/>
          <w:szCs w:val="24"/>
        </w:rPr>
      </w:r>
      <w:r w:rsidRPr="00FB08A7">
        <w:rPr>
          <w:rFonts w:ascii="Times New Roman" w:hAnsi="Times New Roman" w:cs="Times New Roman"/>
          <w:bCs/>
          <w:szCs w:val="24"/>
        </w:rPr>
        <w:fldChar w:fldCharType="separate"/>
      </w:r>
      <w:r w:rsidRPr="00FB08A7">
        <w:rPr>
          <w:rFonts w:ascii="Times New Roman" w:hAnsi="Times New Roman" w:cs="Times New Roman"/>
          <w:bCs/>
          <w:szCs w:val="24"/>
        </w:rPr>
        <w:t>     </w:t>
      </w:r>
      <w:r w:rsidRPr="00FB08A7">
        <w:rPr>
          <w:rFonts w:ascii="Times New Roman" w:hAnsi="Times New Roman" w:cs="Times New Roman"/>
          <w:bCs/>
          <w:szCs w:val="24"/>
        </w:rPr>
        <w:fldChar w:fldCharType="end"/>
      </w:r>
      <w:bookmarkEnd w:id="6"/>
      <w:r w:rsidRPr="00FB08A7">
        <w:rPr>
          <w:rFonts w:ascii="Times New Roman" w:hAnsi="Times New Roman" w:cs="Times New Roman"/>
          <w:bCs/>
          <w:szCs w:val="24"/>
        </w:rPr>
        <w:t xml:space="preserve"> - </w:t>
      </w:r>
      <w:r w:rsidRPr="00FB08A7">
        <w:rPr>
          <w:rFonts w:ascii="Times New Roman" w:hAnsi="Times New Roman" w:cs="Times New Roman"/>
          <w:bCs/>
          <w:szCs w:val="24"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bookmarkStart w:id="7" w:name="Text6"/>
      <w:r w:rsidRPr="00FB08A7">
        <w:rPr>
          <w:rFonts w:ascii="Times New Roman" w:hAnsi="Times New Roman" w:cs="Times New Roman"/>
          <w:bCs/>
          <w:szCs w:val="24"/>
        </w:rPr>
        <w:instrText xml:space="preserve"> FORMTEXT </w:instrText>
      </w:r>
      <w:r w:rsidRPr="00FB08A7">
        <w:rPr>
          <w:rFonts w:ascii="Times New Roman" w:hAnsi="Times New Roman" w:cs="Times New Roman"/>
          <w:bCs/>
          <w:szCs w:val="24"/>
        </w:rPr>
      </w:r>
      <w:r w:rsidRPr="00FB08A7">
        <w:rPr>
          <w:rFonts w:ascii="Times New Roman" w:hAnsi="Times New Roman" w:cs="Times New Roman"/>
          <w:bCs/>
          <w:szCs w:val="24"/>
        </w:rPr>
        <w:fldChar w:fldCharType="separate"/>
      </w:r>
      <w:r w:rsidRPr="00FB08A7">
        <w:rPr>
          <w:rFonts w:ascii="Times New Roman" w:hAnsi="Times New Roman" w:cs="Times New Roman"/>
          <w:bCs/>
          <w:szCs w:val="24"/>
        </w:rPr>
        <w:t>     </w:t>
      </w:r>
      <w:r w:rsidRPr="00FB08A7">
        <w:rPr>
          <w:rFonts w:ascii="Times New Roman" w:hAnsi="Times New Roman" w:cs="Times New Roman"/>
          <w:bCs/>
          <w:szCs w:val="24"/>
        </w:rPr>
        <w:fldChar w:fldCharType="end"/>
      </w:r>
      <w:bookmarkEnd w:id="7"/>
    </w:p>
    <w:p w:rsidR="005878D2" w:rsidRDefault="005878D2" w:rsidP="00FB08A7">
      <w:pPr>
        <w:ind w:right="36"/>
        <w:rPr>
          <w:rFonts w:ascii="Times New Roman" w:hAnsi="Times New Roman" w:cs="Times New Roman"/>
          <w:i/>
          <w:iCs/>
          <w:sz w:val="24"/>
          <w:szCs w:val="24"/>
        </w:rPr>
      </w:pPr>
    </w:p>
    <w:p w:rsidR="005B4947" w:rsidRPr="005878D2" w:rsidRDefault="002169D0" w:rsidP="005878D2">
      <w:pPr>
        <w:ind w:right="36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5878D2">
        <w:rPr>
          <w:rFonts w:ascii="Times New Roman" w:hAnsi="Times New Roman" w:cs="Times New Roman"/>
          <w:i/>
          <w:iCs/>
          <w:sz w:val="21"/>
          <w:szCs w:val="21"/>
        </w:rPr>
        <w:t>To join Zoom with video you will need to have an electronic device with an internet connection. You may use a smart phone, iPad/tablet, or webcam with sound and video capabilities. You will also need to install the free Zoom App before the proceeding begins.</w:t>
      </w:r>
    </w:p>
    <w:p w:rsidR="005B4947" w:rsidRPr="005878D2" w:rsidRDefault="002169D0" w:rsidP="005878D2">
      <w:pPr>
        <w:ind w:right="36"/>
        <w:jc w:val="center"/>
        <w:rPr>
          <w:rFonts w:ascii="Times New Roman" w:hAnsi="Times New Roman" w:cs="Times New Roman"/>
          <w:i/>
          <w:iCs/>
          <w:sz w:val="21"/>
          <w:szCs w:val="21"/>
        </w:rPr>
      </w:pPr>
      <w:r w:rsidRPr="005878D2">
        <w:rPr>
          <w:rFonts w:ascii="Times New Roman" w:hAnsi="Times New Roman" w:cs="Times New Roman"/>
          <w:i/>
          <w:iCs/>
          <w:sz w:val="21"/>
          <w:szCs w:val="21"/>
        </w:rPr>
        <w:t>To join Zoom using a phone (audio only) dial (346) 248-7799 and enter the Meeting ID listed above.</w:t>
      </w:r>
    </w:p>
    <w:p w:rsidR="00FB08A7" w:rsidRPr="005878D2" w:rsidRDefault="00FB08A7" w:rsidP="00FB08A7">
      <w:pPr>
        <w:spacing w:after="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878D2">
        <w:rPr>
          <w:rFonts w:ascii="Times New Roman" w:eastAsia="Times New Roman" w:hAnsi="Times New Roman" w:cs="Times New Roman"/>
          <w:b/>
          <w:sz w:val="21"/>
          <w:szCs w:val="21"/>
        </w:rPr>
        <w:t>INSTRUCTIONS FOR SUBMITTING EVIDENCE:</w:t>
      </w:r>
    </w:p>
    <w:p w:rsidR="00FB08A7" w:rsidRPr="005878D2" w:rsidRDefault="00FB08A7" w:rsidP="00FB08A7">
      <w:pPr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5878D2">
        <w:rPr>
          <w:rFonts w:ascii="Times New Roman" w:hAnsi="Times New Roman" w:cs="Times New Roman"/>
          <w:i/>
          <w:iCs/>
          <w:sz w:val="21"/>
          <w:szCs w:val="21"/>
        </w:rPr>
        <w:t xml:space="preserve">Evidence must be submitted electronically by emailing the Court a link to your cloud storage service (e.g., Dropbox, Google Drive, </w:t>
      </w:r>
      <w:proofErr w:type="gramStart"/>
      <w:r w:rsidRPr="005878D2">
        <w:rPr>
          <w:rFonts w:ascii="Times New Roman" w:hAnsi="Times New Roman" w:cs="Times New Roman"/>
          <w:i/>
          <w:iCs/>
          <w:sz w:val="21"/>
          <w:szCs w:val="21"/>
        </w:rPr>
        <w:t>SharePoint</w:t>
      </w:r>
      <w:proofErr w:type="gramEnd"/>
      <w:r w:rsidRPr="005878D2">
        <w:rPr>
          <w:rFonts w:ascii="Times New Roman" w:hAnsi="Times New Roman" w:cs="Times New Roman"/>
          <w:i/>
          <w:iCs/>
          <w:sz w:val="21"/>
          <w:szCs w:val="21"/>
        </w:rPr>
        <w:t xml:space="preserve">). The subject line of the email shall state the full cause number, your party identification, and the date of the court proceeding. Do not use a cloud “share” feature intended for collaboration that requires an account with that service. Exhibits </w:t>
      </w:r>
      <w:proofErr w:type="gramStart"/>
      <w:r w:rsidRPr="005878D2">
        <w:rPr>
          <w:rFonts w:ascii="Times New Roman" w:hAnsi="Times New Roman" w:cs="Times New Roman"/>
          <w:i/>
          <w:iCs/>
          <w:sz w:val="21"/>
          <w:szCs w:val="21"/>
        </w:rPr>
        <w:t>should be pre-marked and identified by Exhibit number and short description</w:t>
      </w:r>
      <w:proofErr w:type="gramEnd"/>
      <w:r w:rsidRPr="005878D2">
        <w:rPr>
          <w:rFonts w:ascii="Times New Roman" w:hAnsi="Times New Roman" w:cs="Times New Roman"/>
          <w:i/>
          <w:iCs/>
          <w:sz w:val="21"/>
          <w:szCs w:val="21"/>
        </w:rPr>
        <w:t xml:space="preserve"> (e.g., P-01, Petitioner’s FIS; P-02, photos of children; R-1, Respondent’s Sworn I&amp;A) </w:t>
      </w:r>
      <w:r w:rsidRPr="005878D2">
        <w:rPr>
          <w:rFonts w:ascii="Times New Roman" w:hAnsi="Times New Roman" w:cs="Times New Roman"/>
          <w:i/>
          <w:iCs/>
          <w:sz w:val="21"/>
          <w:szCs w:val="21"/>
          <w:u w:val="single"/>
        </w:rPr>
        <w:t>Please note</w:t>
      </w:r>
      <w:r w:rsidRPr="005878D2">
        <w:rPr>
          <w:rFonts w:ascii="Times New Roman" w:hAnsi="Times New Roman" w:cs="Times New Roman"/>
          <w:i/>
          <w:iCs/>
          <w:sz w:val="21"/>
          <w:szCs w:val="21"/>
        </w:rPr>
        <w:t xml:space="preserve">: exhibits submitted to the Court’s email via cloud link must still be offered to be part of the court reporter’s record. </w:t>
      </w:r>
    </w:p>
    <w:p w:rsidR="00FB08A7" w:rsidRPr="005878D2" w:rsidRDefault="00FB08A7" w:rsidP="00FB08A7">
      <w:pPr>
        <w:ind w:right="1080"/>
        <w:rPr>
          <w:rFonts w:ascii="Times New Roman" w:hAnsi="Times New Roman" w:cs="Times New Roman"/>
          <w:i/>
          <w:iCs/>
          <w:sz w:val="21"/>
          <w:szCs w:val="21"/>
        </w:rPr>
      </w:pPr>
      <w:r w:rsidRPr="0096753A">
        <w:rPr>
          <w:rFonts w:ascii="Times New Roman" w:hAnsi="Times New Roman" w:cs="Times New Roman"/>
          <w:b/>
          <w:iCs/>
          <w:caps/>
          <w:sz w:val="21"/>
          <w:szCs w:val="21"/>
        </w:rPr>
        <w:t>Email the file share link for exhibits to</w:t>
      </w:r>
      <w:r w:rsidRPr="005878D2">
        <w:rPr>
          <w:rFonts w:ascii="Times New Roman" w:hAnsi="Times New Roman" w:cs="Times New Roman"/>
          <w:i/>
          <w:iCs/>
          <w:sz w:val="21"/>
          <w:szCs w:val="21"/>
        </w:rPr>
        <w:t>:</w:t>
      </w:r>
      <w:r w:rsidRPr="0096753A">
        <w:rPr>
          <w:rFonts w:ascii="Times New Roman" w:hAnsi="Times New Roman" w:cs="Times New Roman"/>
          <w:iCs/>
          <w:sz w:val="21"/>
          <w:szCs w:val="21"/>
        </w:rPr>
        <w:t>308exhibits@justex.net</w:t>
      </w:r>
    </w:p>
    <w:p w:rsidR="00FB08A7" w:rsidRPr="0096753A" w:rsidRDefault="00FB08A7" w:rsidP="00FB08A7">
      <w:pPr>
        <w:ind w:right="1080"/>
        <w:rPr>
          <w:rFonts w:ascii="Times New Roman" w:hAnsi="Times New Roman" w:cs="Times New Roman"/>
          <w:iCs/>
          <w:sz w:val="21"/>
          <w:szCs w:val="21"/>
        </w:rPr>
      </w:pPr>
      <w:r w:rsidRPr="0096753A">
        <w:rPr>
          <w:rFonts w:ascii="Times New Roman" w:hAnsi="Times New Roman" w:cs="Times New Roman"/>
          <w:b/>
          <w:iCs/>
          <w:caps/>
          <w:sz w:val="21"/>
          <w:szCs w:val="21"/>
        </w:rPr>
        <w:t>Court Contact Information</w:t>
      </w:r>
      <w:r w:rsidRPr="005878D2">
        <w:rPr>
          <w:rFonts w:ascii="Times New Roman" w:hAnsi="Times New Roman" w:cs="Times New Roman"/>
          <w:i/>
          <w:iCs/>
          <w:sz w:val="21"/>
          <w:szCs w:val="21"/>
        </w:rPr>
        <w:t xml:space="preserve">: </w:t>
      </w:r>
      <w:r w:rsidRPr="0096753A">
        <w:rPr>
          <w:rFonts w:ascii="Times New Roman" w:hAnsi="Times New Roman" w:cs="Times New Roman"/>
          <w:iCs/>
          <w:sz w:val="21"/>
          <w:szCs w:val="21"/>
        </w:rPr>
        <w:t>https://justex.net/Courts/Family/FamilyCourt.aspx?crt=55</w:t>
      </w:r>
    </w:p>
    <w:p w:rsidR="009F47F6" w:rsidRPr="005878D2" w:rsidRDefault="009F47F6" w:rsidP="006F3E82">
      <w:pPr>
        <w:tabs>
          <w:tab w:val="left" w:leader="underscore" w:pos="2952"/>
        </w:tabs>
        <w:spacing w:before="290" w:after="0" w:line="225" w:lineRule="exact"/>
        <w:jc w:val="both"/>
        <w:textAlignment w:val="baseline"/>
        <w:rPr>
          <w:rFonts w:ascii="Times New Roman" w:eastAsia="Tahoma" w:hAnsi="Times New Roman" w:cs="Times New Roman"/>
          <w:b/>
          <w:sz w:val="21"/>
          <w:szCs w:val="21"/>
        </w:rPr>
      </w:pPr>
      <w:r w:rsidRPr="005878D2">
        <w:rPr>
          <w:rFonts w:ascii="Times New Roman" w:eastAsia="Tahoma" w:hAnsi="Times New Roman" w:cs="Times New Roman"/>
          <w:b/>
          <w:sz w:val="21"/>
          <w:szCs w:val="21"/>
        </w:rPr>
        <w:t>WAR</w:t>
      </w:r>
      <w:r w:rsidR="006F3E82" w:rsidRPr="005878D2">
        <w:rPr>
          <w:rFonts w:ascii="Times New Roman" w:eastAsia="Tahoma" w:hAnsi="Times New Roman" w:cs="Times New Roman"/>
          <w:b/>
          <w:sz w:val="21"/>
          <w:szCs w:val="21"/>
        </w:rPr>
        <w:t>NINGS AND NOTICE TO RESPONDENT:</w:t>
      </w:r>
    </w:p>
    <w:p w:rsidR="009F47F6" w:rsidRPr="005878D2" w:rsidRDefault="009F47F6" w:rsidP="006F3E8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5878D2">
        <w:rPr>
          <w:rFonts w:ascii="Times New Roman" w:hAnsi="Times New Roman" w:cs="Times New Roman"/>
          <w:sz w:val="21"/>
          <w:szCs w:val="21"/>
        </w:rPr>
        <w:t>You have the right to remain silent. You do not have to testify in this case.</w:t>
      </w:r>
    </w:p>
    <w:p w:rsidR="009F47F6" w:rsidRPr="005878D2" w:rsidRDefault="009F47F6" w:rsidP="006F3E8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5878D2">
        <w:rPr>
          <w:rFonts w:ascii="Times New Roman" w:hAnsi="Times New Roman" w:cs="Times New Roman"/>
          <w:sz w:val="21"/>
          <w:szCs w:val="21"/>
        </w:rPr>
        <w:t>You do not have to make any statement, oral or written, to anyone.</w:t>
      </w:r>
    </w:p>
    <w:p w:rsidR="009F47F6" w:rsidRPr="005878D2" w:rsidRDefault="009F47F6" w:rsidP="006F3E8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5878D2">
        <w:rPr>
          <w:rFonts w:ascii="Times New Roman" w:hAnsi="Times New Roman" w:cs="Times New Roman"/>
          <w:sz w:val="21"/>
          <w:szCs w:val="21"/>
        </w:rPr>
        <w:t xml:space="preserve">Any statement that you make </w:t>
      </w:r>
      <w:proofErr w:type="gramStart"/>
      <w:r w:rsidRPr="005878D2">
        <w:rPr>
          <w:rFonts w:ascii="Times New Roman" w:hAnsi="Times New Roman" w:cs="Times New Roman"/>
          <w:sz w:val="21"/>
          <w:szCs w:val="21"/>
        </w:rPr>
        <w:t>can be used</w:t>
      </w:r>
      <w:proofErr w:type="gramEnd"/>
      <w:r w:rsidRPr="005878D2">
        <w:rPr>
          <w:rFonts w:ascii="Times New Roman" w:hAnsi="Times New Roman" w:cs="Times New Roman"/>
          <w:sz w:val="21"/>
          <w:szCs w:val="21"/>
        </w:rPr>
        <w:t xml:space="preserve"> in evidence against you.</w:t>
      </w:r>
    </w:p>
    <w:p w:rsidR="009F47F6" w:rsidRPr="005878D2" w:rsidRDefault="009F47F6" w:rsidP="006F3E8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5878D2">
        <w:rPr>
          <w:rFonts w:ascii="Times New Roman" w:hAnsi="Times New Roman" w:cs="Times New Roman"/>
          <w:sz w:val="21"/>
          <w:szCs w:val="21"/>
        </w:rPr>
        <w:t xml:space="preserve">Anything you say in negotiations or any documents you furnish </w:t>
      </w:r>
      <w:proofErr w:type="gramStart"/>
      <w:r w:rsidRPr="005878D2">
        <w:rPr>
          <w:rFonts w:ascii="Times New Roman" w:hAnsi="Times New Roman" w:cs="Times New Roman"/>
          <w:sz w:val="21"/>
          <w:szCs w:val="21"/>
        </w:rPr>
        <w:t>may be used</w:t>
      </w:r>
      <w:proofErr w:type="gramEnd"/>
      <w:r w:rsidRPr="005878D2">
        <w:rPr>
          <w:rFonts w:ascii="Times New Roman" w:hAnsi="Times New Roman" w:cs="Times New Roman"/>
          <w:sz w:val="21"/>
          <w:szCs w:val="21"/>
        </w:rPr>
        <w:t xml:space="preserve"> against you.</w:t>
      </w:r>
    </w:p>
    <w:p w:rsidR="009F47F6" w:rsidRPr="005878D2" w:rsidRDefault="009F47F6" w:rsidP="006F3E8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5878D2">
        <w:rPr>
          <w:rFonts w:ascii="Times New Roman" w:hAnsi="Times New Roman" w:cs="Times New Roman"/>
          <w:sz w:val="21"/>
          <w:szCs w:val="21"/>
        </w:rPr>
        <w:t>You have a right to a trial by jury if the moving party is seeking to have you incarcerated for more than 180 days.</w:t>
      </w:r>
    </w:p>
    <w:p w:rsidR="009F47F6" w:rsidRPr="005878D2" w:rsidRDefault="009F47F6" w:rsidP="006F3E8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5878D2">
        <w:rPr>
          <w:rFonts w:ascii="Times New Roman" w:hAnsi="Times New Roman" w:cs="Times New Roman"/>
          <w:sz w:val="21"/>
          <w:szCs w:val="21"/>
        </w:rPr>
        <w:t xml:space="preserve">You have a right to have a lawyer present to advise you </w:t>
      </w:r>
      <w:proofErr w:type="gramStart"/>
      <w:r w:rsidRPr="005878D2">
        <w:rPr>
          <w:rFonts w:ascii="Times New Roman" w:hAnsi="Times New Roman" w:cs="Times New Roman"/>
          <w:sz w:val="21"/>
          <w:szCs w:val="21"/>
        </w:rPr>
        <w:t>before and during any negotiations and before</w:t>
      </w:r>
      <w:proofErr w:type="gramEnd"/>
      <w:r w:rsidRPr="005878D2">
        <w:rPr>
          <w:rFonts w:ascii="Times New Roman" w:hAnsi="Times New Roman" w:cs="Times New Roman"/>
          <w:sz w:val="21"/>
          <w:szCs w:val="21"/>
        </w:rPr>
        <w:t xml:space="preserve"> and during any trial or hearing.</w:t>
      </w:r>
    </w:p>
    <w:p w:rsidR="009F47F6" w:rsidRPr="005878D2" w:rsidRDefault="009F47F6" w:rsidP="006F3E8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5878D2">
        <w:rPr>
          <w:rFonts w:ascii="Times New Roman" w:hAnsi="Times New Roman" w:cs="Times New Roman"/>
          <w:sz w:val="21"/>
          <w:szCs w:val="21"/>
        </w:rPr>
        <w:t>You may have your own lawyer present, or if you cannot afford to hire a lawyer, the court will appoint a lawyer for you free of charge to you, now or at any other time while this motion for enforcement is pending.</w:t>
      </w:r>
    </w:p>
    <w:p w:rsidR="006F3E82" w:rsidRPr="005878D2" w:rsidRDefault="009F47F6" w:rsidP="006F3E8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5878D2">
        <w:rPr>
          <w:rFonts w:ascii="Times New Roman" w:hAnsi="Times New Roman" w:cs="Times New Roman"/>
          <w:sz w:val="21"/>
          <w:szCs w:val="21"/>
        </w:rPr>
        <w:t xml:space="preserve">If you decide to talk with anyone, you may do so, and you may stop talking to </w:t>
      </w:r>
      <w:proofErr w:type="gramStart"/>
      <w:r w:rsidRPr="005878D2">
        <w:rPr>
          <w:rFonts w:ascii="Times New Roman" w:hAnsi="Times New Roman" w:cs="Times New Roman"/>
          <w:sz w:val="21"/>
          <w:szCs w:val="21"/>
        </w:rPr>
        <w:t>them</w:t>
      </w:r>
      <w:proofErr w:type="gramEnd"/>
      <w:r w:rsidRPr="005878D2">
        <w:rPr>
          <w:rFonts w:ascii="Times New Roman" w:hAnsi="Times New Roman" w:cs="Times New Roman"/>
          <w:sz w:val="21"/>
          <w:szCs w:val="21"/>
        </w:rPr>
        <w:t xml:space="preserve"> at any time you want.</w:t>
      </w:r>
    </w:p>
    <w:p w:rsidR="009F47F6" w:rsidRPr="005878D2" w:rsidRDefault="009F47F6" w:rsidP="006F3E8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5878D2">
        <w:rPr>
          <w:rFonts w:ascii="Times New Roman" w:hAnsi="Times New Roman" w:cs="Times New Roman"/>
          <w:sz w:val="21"/>
          <w:szCs w:val="21"/>
        </w:rPr>
        <w:t>These are continuing rights which can be urged by you at any stage of this enforcement proceeding.</w:t>
      </w:r>
    </w:p>
    <w:p w:rsidR="009F47F6" w:rsidRPr="005878D2" w:rsidRDefault="009F47F6" w:rsidP="009F47F6">
      <w:pPr>
        <w:pStyle w:val="NoSpacing"/>
        <w:jc w:val="both"/>
        <w:rPr>
          <w:rFonts w:ascii="Times New Roman" w:eastAsia="Bookman Old Style" w:hAnsi="Times New Roman"/>
          <w:b/>
          <w:color w:val="000000"/>
          <w:spacing w:val="11"/>
          <w:sz w:val="21"/>
          <w:szCs w:val="21"/>
        </w:rPr>
      </w:pPr>
      <w:r w:rsidRPr="005878D2">
        <w:rPr>
          <w:rFonts w:ascii="Times New Roman" w:eastAsia="Bookman Old Style" w:hAnsi="Times New Roman"/>
          <w:b/>
          <w:color w:val="000000"/>
          <w:spacing w:val="11"/>
          <w:sz w:val="21"/>
          <w:szCs w:val="21"/>
        </w:rPr>
        <w:t>N</w:t>
      </w:r>
      <w:r w:rsidR="006F3E82" w:rsidRPr="005878D2">
        <w:rPr>
          <w:rFonts w:ascii="Times New Roman" w:eastAsia="Bookman Old Style" w:hAnsi="Times New Roman"/>
          <w:b/>
          <w:color w:val="000000"/>
          <w:spacing w:val="11"/>
          <w:sz w:val="21"/>
          <w:szCs w:val="21"/>
        </w:rPr>
        <w:t>OTICE TO PARTIES:</w:t>
      </w:r>
    </w:p>
    <w:p w:rsidR="009F47F6" w:rsidRPr="005878D2" w:rsidRDefault="009F47F6" w:rsidP="006F3E82">
      <w:pPr>
        <w:pStyle w:val="NoSpacing"/>
        <w:numPr>
          <w:ilvl w:val="0"/>
          <w:numId w:val="2"/>
        </w:numPr>
        <w:jc w:val="both"/>
        <w:rPr>
          <w:rFonts w:ascii="Times New Roman" w:eastAsia="Tahoma" w:hAnsi="Times New Roman"/>
          <w:color w:val="000000"/>
          <w:spacing w:val="10"/>
          <w:sz w:val="21"/>
          <w:szCs w:val="21"/>
        </w:rPr>
      </w:pPr>
      <w:r w:rsidRPr="005878D2">
        <w:rPr>
          <w:rFonts w:ascii="Times New Roman" w:eastAsia="Tahoma" w:hAnsi="Times New Roman"/>
          <w:color w:val="000000"/>
          <w:spacing w:val="10"/>
          <w:sz w:val="21"/>
          <w:szCs w:val="21"/>
        </w:rPr>
        <w:t>If Respondent fails to appear</w:t>
      </w:r>
      <w:r w:rsidRPr="005878D2">
        <w:rPr>
          <w:rFonts w:ascii="Times New Roman" w:eastAsia="Tahoma" w:hAnsi="Times New Roman"/>
          <w:color w:val="444452"/>
          <w:spacing w:val="10"/>
          <w:sz w:val="21"/>
          <w:szCs w:val="21"/>
        </w:rPr>
        <w:t xml:space="preserve"> in</w:t>
      </w:r>
      <w:r w:rsidRPr="005878D2">
        <w:rPr>
          <w:rFonts w:ascii="Times New Roman" w:eastAsia="Tahoma" w:hAnsi="Times New Roman"/>
          <w:color w:val="000000"/>
          <w:spacing w:val="10"/>
          <w:sz w:val="21"/>
          <w:szCs w:val="21"/>
        </w:rPr>
        <w:t xml:space="preserve"> court at the hearing</w:t>
      </w:r>
      <w:r w:rsidRPr="005878D2">
        <w:rPr>
          <w:rFonts w:ascii="Times New Roman" w:eastAsia="Tahoma" w:hAnsi="Times New Roman"/>
          <w:color w:val="444452"/>
          <w:spacing w:val="10"/>
          <w:sz w:val="21"/>
          <w:szCs w:val="21"/>
        </w:rPr>
        <w:t xml:space="preserve"> as</w:t>
      </w:r>
      <w:r w:rsidRPr="005878D2">
        <w:rPr>
          <w:rFonts w:ascii="Times New Roman" w:eastAsia="Tahoma" w:hAnsi="Times New Roman"/>
          <w:color w:val="000000"/>
          <w:spacing w:val="10"/>
          <w:sz w:val="21"/>
          <w:szCs w:val="21"/>
        </w:rPr>
        <w:t xml:space="preserve"> ordered, the court may issue a</w:t>
      </w:r>
      <w:r w:rsidRPr="005878D2">
        <w:rPr>
          <w:rFonts w:ascii="Times New Roman" w:eastAsia="Tahoma" w:hAnsi="Times New Roman"/>
          <w:color w:val="444452"/>
          <w:spacing w:val="10"/>
          <w:sz w:val="21"/>
          <w:szCs w:val="21"/>
        </w:rPr>
        <w:t xml:space="preserve"> capias for</w:t>
      </w:r>
      <w:r w:rsidRPr="005878D2">
        <w:rPr>
          <w:rFonts w:ascii="Times New Roman" w:eastAsia="Tahoma" w:hAnsi="Times New Roman"/>
          <w:color w:val="000000"/>
          <w:spacing w:val="10"/>
          <w:sz w:val="21"/>
          <w:szCs w:val="21"/>
        </w:rPr>
        <w:t xml:space="preserve"> arrest of Respondent.</w:t>
      </w:r>
    </w:p>
    <w:p w:rsidR="009F47F6" w:rsidRPr="005878D2" w:rsidRDefault="009F47F6" w:rsidP="009F47F6">
      <w:pPr>
        <w:pStyle w:val="NoSpacing"/>
        <w:numPr>
          <w:ilvl w:val="0"/>
          <w:numId w:val="2"/>
        </w:numPr>
        <w:jc w:val="both"/>
        <w:rPr>
          <w:rFonts w:ascii="Times New Roman" w:eastAsia="Tahoma" w:hAnsi="Times New Roman"/>
          <w:color w:val="000000"/>
          <w:spacing w:val="13"/>
          <w:sz w:val="21"/>
          <w:szCs w:val="21"/>
        </w:rPr>
      </w:pPr>
      <w:r w:rsidRPr="005878D2">
        <w:rPr>
          <w:rFonts w:ascii="Times New Roman" w:eastAsia="Tahoma" w:hAnsi="Times New Roman"/>
          <w:color w:val="000000"/>
          <w:spacing w:val="13"/>
          <w:sz w:val="21"/>
          <w:szCs w:val="21"/>
        </w:rPr>
        <w:t>If Movant fails to appear at the hearing, the court may dismiss the motion for want of prosecution.</w:t>
      </w:r>
    </w:p>
    <w:p w:rsidR="009F47F6" w:rsidRPr="005878D2" w:rsidRDefault="009F47F6" w:rsidP="009F47F6">
      <w:pPr>
        <w:pStyle w:val="NoSpacing"/>
        <w:rPr>
          <w:rFonts w:ascii="Times New Roman" w:eastAsia="Garamond" w:hAnsi="Times New Roman"/>
          <w:color w:val="000000"/>
          <w:spacing w:val="4"/>
          <w:sz w:val="21"/>
          <w:szCs w:val="21"/>
        </w:rPr>
      </w:pPr>
    </w:p>
    <w:p w:rsidR="009F47F6" w:rsidRPr="005878D2" w:rsidRDefault="009F47F6" w:rsidP="009F47F6">
      <w:pPr>
        <w:pStyle w:val="NoSpacing"/>
        <w:rPr>
          <w:rFonts w:ascii="Times New Roman" w:eastAsia="Garamond" w:hAnsi="Times New Roman"/>
          <w:color w:val="000000"/>
          <w:spacing w:val="4"/>
          <w:sz w:val="21"/>
          <w:szCs w:val="21"/>
        </w:rPr>
      </w:pPr>
      <w:r w:rsidRPr="005878D2">
        <w:rPr>
          <w:rFonts w:ascii="Times New Roman" w:eastAsia="Garamond" w:hAnsi="Times New Roman"/>
          <w:color w:val="000000"/>
          <w:spacing w:val="4"/>
          <w:sz w:val="21"/>
          <w:szCs w:val="21"/>
        </w:rPr>
        <w:tab/>
      </w:r>
      <w:r w:rsidRPr="005878D2">
        <w:rPr>
          <w:rFonts w:ascii="Times New Roman" w:eastAsia="Garamond" w:hAnsi="Times New Roman"/>
          <w:color w:val="000000"/>
          <w:spacing w:val="4"/>
          <w:sz w:val="21"/>
          <w:szCs w:val="21"/>
        </w:rPr>
        <w:tab/>
      </w:r>
      <w:r w:rsidRPr="005878D2">
        <w:rPr>
          <w:rFonts w:ascii="Times New Roman" w:eastAsia="Garamond" w:hAnsi="Times New Roman"/>
          <w:color w:val="000000"/>
          <w:spacing w:val="4"/>
          <w:sz w:val="21"/>
          <w:szCs w:val="21"/>
        </w:rPr>
        <w:tab/>
      </w:r>
      <w:r w:rsidRPr="005878D2">
        <w:rPr>
          <w:rFonts w:ascii="Times New Roman" w:eastAsia="Garamond" w:hAnsi="Times New Roman"/>
          <w:color w:val="000000"/>
          <w:spacing w:val="4"/>
          <w:sz w:val="21"/>
          <w:szCs w:val="21"/>
        </w:rPr>
        <w:tab/>
      </w:r>
      <w:r w:rsidRPr="005878D2">
        <w:rPr>
          <w:rFonts w:ascii="Times New Roman" w:eastAsia="Garamond" w:hAnsi="Times New Roman"/>
          <w:color w:val="000000"/>
          <w:spacing w:val="4"/>
          <w:sz w:val="21"/>
          <w:szCs w:val="21"/>
        </w:rPr>
        <w:tab/>
      </w:r>
      <w:r w:rsidRPr="005878D2">
        <w:rPr>
          <w:rFonts w:ascii="Times New Roman" w:eastAsia="Garamond" w:hAnsi="Times New Roman"/>
          <w:color w:val="000000"/>
          <w:spacing w:val="4"/>
          <w:sz w:val="21"/>
          <w:szCs w:val="21"/>
        </w:rPr>
        <w:tab/>
      </w:r>
      <w:r w:rsidR="006F3E82" w:rsidRPr="005878D2">
        <w:rPr>
          <w:rFonts w:ascii="Times New Roman" w:eastAsia="Garamond" w:hAnsi="Times New Roman"/>
          <w:color w:val="000000"/>
          <w:spacing w:val="4"/>
          <w:sz w:val="21"/>
          <w:szCs w:val="21"/>
        </w:rPr>
        <w:tab/>
      </w:r>
      <w:r w:rsidRPr="005878D2">
        <w:rPr>
          <w:rFonts w:ascii="Times New Roman" w:eastAsia="Garamond" w:hAnsi="Times New Roman"/>
          <w:color w:val="000000"/>
          <w:spacing w:val="4"/>
          <w:sz w:val="21"/>
          <w:szCs w:val="21"/>
        </w:rPr>
        <w:t>__________________________________</w:t>
      </w:r>
      <w:r w:rsidR="006F3E82" w:rsidRPr="005878D2">
        <w:rPr>
          <w:rFonts w:ascii="Times New Roman" w:eastAsia="Garamond" w:hAnsi="Times New Roman"/>
          <w:color w:val="000000"/>
          <w:spacing w:val="4"/>
          <w:sz w:val="21"/>
          <w:szCs w:val="21"/>
        </w:rPr>
        <w:t>____</w:t>
      </w:r>
    </w:p>
    <w:p w:rsidR="005B4947" w:rsidRPr="005878D2" w:rsidRDefault="006F3E82" w:rsidP="009F47F6">
      <w:pPr>
        <w:pStyle w:val="NoSpacing"/>
        <w:rPr>
          <w:rFonts w:ascii="Times New Roman" w:eastAsia="Garamond" w:hAnsi="Times New Roman"/>
          <w:b/>
          <w:color w:val="000000"/>
          <w:spacing w:val="4"/>
          <w:sz w:val="21"/>
          <w:szCs w:val="21"/>
        </w:rPr>
      </w:pPr>
      <w:r w:rsidRPr="005878D2">
        <w:rPr>
          <w:rFonts w:ascii="Times New Roman" w:eastAsia="Garamond" w:hAnsi="Times New Roman"/>
          <w:color w:val="000000"/>
          <w:spacing w:val="4"/>
          <w:sz w:val="21"/>
          <w:szCs w:val="21"/>
        </w:rPr>
        <w:t xml:space="preserve">              </w:t>
      </w:r>
      <w:r w:rsidRPr="005878D2">
        <w:rPr>
          <w:rFonts w:ascii="Times New Roman" w:eastAsia="Garamond" w:hAnsi="Times New Roman"/>
          <w:color w:val="000000"/>
          <w:spacing w:val="4"/>
          <w:sz w:val="21"/>
          <w:szCs w:val="21"/>
        </w:rPr>
        <w:tab/>
      </w:r>
      <w:r w:rsidRPr="005878D2">
        <w:rPr>
          <w:rFonts w:ascii="Times New Roman" w:eastAsia="Garamond" w:hAnsi="Times New Roman"/>
          <w:color w:val="000000"/>
          <w:spacing w:val="4"/>
          <w:sz w:val="21"/>
          <w:szCs w:val="21"/>
        </w:rPr>
        <w:tab/>
      </w:r>
      <w:r w:rsidRPr="005878D2">
        <w:rPr>
          <w:rFonts w:ascii="Times New Roman" w:eastAsia="Garamond" w:hAnsi="Times New Roman"/>
          <w:color w:val="000000"/>
          <w:spacing w:val="4"/>
          <w:sz w:val="21"/>
          <w:szCs w:val="21"/>
        </w:rPr>
        <w:tab/>
      </w:r>
      <w:r w:rsidRPr="005878D2">
        <w:rPr>
          <w:rFonts w:ascii="Times New Roman" w:eastAsia="Garamond" w:hAnsi="Times New Roman"/>
          <w:color w:val="000000"/>
          <w:spacing w:val="4"/>
          <w:sz w:val="21"/>
          <w:szCs w:val="21"/>
        </w:rPr>
        <w:tab/>
        <w:t xml:space="preserve">     </w:t>
      </w:r>
      <w:r w:rsidRPr="005878D2">
        <w:rPr>
          <w:rFonts w:ascii="Times New Roman" w:eastAsia="Garamond" w:hAnsi="Times New Roman"/>
          <w:color w:val="000000"/>
          <w:spacing w:val="4"/>
          <w:sz w:val="21"/>
          <w:szCs w:val="21"/>
        </w:rPr>
        <w:tab/>
      </w:r>
      <w:r w:rsidRPr="005878D2">
        <w:rPr>
          <w:rFonts w:ascii="Times New Roman" w:eastAsia="Garamond" w:hAnsi="Times New Roman"/>
          <w:color w:val="000000"/>
          <w:spacing w:val="4"/>
          <w:sz w:val="21"/>
          <w:szCs w:val="21"/>
        </w:rPr>
        <w:tab/>
      </w:r>
      <w:r w:rsidR="006A2AA1" w:rsidRPr="005878D2">
        <w:rPr>
          <w:rFonts w:ascii="Times New Roman" w:eastAsia="Garamond" w:hAnsi="Times New Roman"/>
          <w:b/>
          <w:color w:val="000000"/>
          <w:spacing w:val="4"/>
          <w:sz w:val="21"/>
          <w:szCs w:val="21"/>
        </w:rPr>
        <w:t xml:space="preserve">Gloria E. López, 308th </w:t>
      </w:r>
      <w:r w:rsidR="009F47F6" w:rsidRPr="005878D2">
        <w:rPr>
          <w:rFonts w:ascii="Times New Roman" w:eastAsia="Garamond" w:hAnsi="Times New Roman"/>
          <w:b/>
          <w:color w:val="000000"/>
          <w:spacing w:val="4"/>
          <w:sz w:val="21"/>
          <w:szCs w:val="21"/>
        </w:rPr>
        <w:t xml:space="preserve">District </w:t>
      </w:r>
      <w:r w:rsidRPr="005878D2">
        <w:rPr>
          <w:rFonts w:ascii="Times New Roman" w:eastAsia="Garamond" w:hAnsi="Times New Roman"/>
          <w:b/>
          <w:color w:val="000000"/>
          <w:spacing w:val="4"/>
          <w:sz w:val="21"/>
          <w:szCs w:val="21"/>
        </w:rPr>
        <w:t>Judge</w:t>
      </w:r>
    </w:p>
    <w:sectPr w:rsidR="005B4947" w:rsidRPr="005878D2" w:rsidSect="006F3E82">
      <w:headerReference w:type="default" r:id="rId10"/>
      <w:pgSz w:w="12240" w:h="15840"/>
      <w:pgMar w:top="907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2D8" w:rsidRDefault="00C252D8" w:rsidP="009F47F6">
      <w:pPr>
        <w:spacing w:after="0" w:line="240" w:lineRule="auto"/>
      </w:pPr>
      <w:r>
        <w:separator/>
      </w:r>
    </w:p>
  </w:endnote>
  <w:endnote w:type="continuationSeparator" w:id="0">
    <w:p w:rsidR="00C252D8" w:rsidRDefault="00C252D8" w:rsidP="009F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quity Text A">
    <w:altName w:val="Times New Roman"/>
    <w:charset w:val="4D"/>
    <w:family w:val="auto"/>
    <w:pitch w:val="default"/>
    <w:sig w:usb0="00000000" w:usb1="00000000" w:usb2="00000000" w:usb3="00000000" w:csb0="00000193" w:csb1="00000000"/>
  </w:font>
  <w:font w:name="Times New Roman (Body CS)">
    <w:altName w:val="Times New Roman"/>
    <w:charset w:val="00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2D8" w:rsidRDefault="00C252D8" w:rsidP="009F47F6">
      <w:pPr>
        <w:spacing w:after="0" w:line="240" w:lineRule="auto"/>
      </w:pPr>
      <w:r>
        <w:separator/>
      </w:r>
    </w:p>
  </w:footnote>
  <w:footnote w:type="continuationSeparator" w:id="0">
    <w:p w:rsidR="00C252D8" w:rsidRDefault="00C252D8" w:rsidP="009F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F6" w:rsidRDefault="009F47F6" w:rsidP="009F47F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7422"/>
    <w:multiLevelType w:val="hybridMultilevel"/>
    <w:tmpl w:val="058E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06D79"/>
    <w:multiLevelType w:val="hybridMultilevel"/>
    <w:tmpl w:val="3124B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76B36"/>
    <w:multiLevelType w:val="hybridMultilevel"/>
    <w:tmpl w:val="991A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26930"/>
    <w:multiLevelType w:val="hybridMultilevel"/>
    <w:tmpl w:val="4AD08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BB"/>
    <w:rsid w:val="00042B5A"/>
    <w:rsid w:val="00043AEC"/>
    <w:rsid w:val="000853FA"/>
    <w:rsid w:val="00097832"/>
    <w:rsid w:val="0017457A"/>
    <w:rsid w:val="00183DD6"/>
    <w:rsid w:val="001A6DF4"/>
    <w:rsid w:val="002169D0"/>
    <w:rsid w:val="00222324"/>
    <w:rsid w:val="00242006"/>
    <w:rsid w:val="002535BB"/>
    <w:rsid w:val="00272209"/>
    <w:rsid w:val="00273DF7"/>
    <w:rsid w:val="00283BD3"/>
    <w:rsid w:val="003323A9"/>
    <w:rsid w:val="003412B5"/>
    <w:rsid w:val="0043500B"/>
    <w:rsid w:val="004C0CB4"/>
    <w:rsid w:val="004F2BE6"/>
    <w:rsid w:val="005315CD"/>
    <w:rsid w:val="00557E1C"/>
    <w:rsid w:val="005846E6"/>
    <w:rsid w:val="005878D2"/>
    <w:rsid w:val="005B4947"/>
    <w:rsid w:val="00663594"/>
    <w:rsid w:val="006A2AA1"/>
    <w:rsid w:val="006F3E82"/>
    <w:rsid w:val="00752E28"/>
    <w:rsid w:val="00793048"/>
    <w:rsid w:val="007A0F46"/>
    <w:rsid w:val="007C3083"/>
    <w:rsid w:val="007D206B"/>
    <w:rsid w:val="00876C18"/>
    <w:rsid w:val="008C1C4D"/>
    <w:rsid w:val="008E5D3E"/>
    <w:rsid w:val="009173E2"/>
    <w:rsid w:val="00937F26"/>
    <w:rsid w:val="0096753A"/>
    <w:rsid w:val="00971C99"/>
    <w:rsid w:val="00977EAE"/>
    <w:rsid w:val="00980380"/>
    <w:rsid w:val="009978E2"/>
    <w:rsid w:val="009E4726"/>
    <w:rsid w:val="009F47F6"/>
    <w:rsid w:val="00A85435"/>
    <w:rsid w:val="00AA3EC6"/>
    <w:rsid w:val="00B419FA"/>
    <w:rsid w:val="00B71339"/>
    <w:rsid w:val="00B9239B"/>
    <w:rsid w:val="00B939C8"/>
    <w:rsid w:val="00C12295"/>
    <w:rsid w:val="00C252D8"/>
    <w:rsid w:val="00C604F4"/>
    <w:rsid w:val="00C87E69"/>
    <w:rsid w:val="00CE1CF1"/>
    <w:rsid w:val="00CF715C"/>
    <w:rsid w:val="00D47EF5"/>
    <w:rsid w:val="00E53F42"/>
    <w:rsid w:val="00E77864"/>
    <w:rsid w:val="00EB58E8"/>
    <w:rsid w:val="00F87935"/>
    <w:rsid w:val="00FB08A7"/>
    <w:rsid w:val="43753426"/>
    <w:rsid w:val="7974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6FD824"/>
  <w14:defaultImageDpi w14:val="330"/>
  <w15:docId w15:val="{DB9F0E11-1BC1-4298-8FF7-2E29A254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quity Text A" w:eastAsia="Times New Roman" w:hAnsi="Equity Text A" w:cs="Times New Roman (Body CS)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pPr>
      <w:pBdr>
        <w:top w:val="single" w:sz="12" w:space="1" w:color="EE77C4"/>
      </w:pBdr>
      <w:contextualSpacing w:val="0"/>
    </w:pPr>
    <w:rPr>
      <w:rFonts w:ascii="Equity Text A" w:eastAsia="Times New Roman" w:hAnsi="Equity Text A" w:cs="Times New Roman"/>
      <w:b/>
      <w:caps/>
      <w:smallCaps/>
      <w:color w:val="000000"/>
      <w:spacing w:val="0"/>
      <w:kern w:val="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lockQuote">
    <w:name w:val="BlockQuote"/>
    <w:basedOn w:val="Normal"/>
    <w:next w:val="Normal"/>
    <w:qFormat/>
    <w:pPr>
      <w:spacing w:after="240" w:line="240" w:lineRule="auto"/>
      <w:ind w:left="720" w:right="720"/>
    </w:pPr>
    <w:rPr>
      <w:rFonts w:ascii="Equity Text A" w:eastAsia="Times New Roman" w:hAnsi="Equity Text A" w:cs="Times New Roman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"/>
    <w:qFormat/>
    <w:rsid w:val="009F47F6"/>
    <w:pPr>
      <w:spacing w:after="0" w:line="240" w:lineRule="auto"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justex.zoom.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17A3C809FC45DDBAADAEDCF74EB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AED2D-74E8-4E9D-BD8D-A133D7896BA6}"/>
      </w:docPartPr>
      <w:docPartBody>
        <w:p w:rsidR="000A404B" w:rsidRDefault="000A404B">
          <w:pPr>
            <w:pStyle w:val="FC17A3C809FC45DDBAADAEDCF74EB7AF1"/>
          </w:pPr>
          <w:r>
            <w:rPr>
              <w:rStyle w:val="PlaceholderText"/>
            </w:rPr>
            <w:fldChar w:fldCharType="begin">
              <w:ffData>
                <w:name w:val="Text9"/>
                <w:enabled/>
                <w:calcOnExit w:val="0"/>
                <w:textInput/>
              </w:ffData>
            </w:fldChar>
          </w:r>
          <w:bookmarkStart w:id="0" w:name="Text9"/>
          <w:r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>
            <w:rPr>
              <w:rStyle w:val="PlaceholderText"/>
            </w:rPr>
            <w:t>     </w:t>
          </w:r>
          <w:r>
            <w:rPr>
              <w:rStyle w:val="PlaceholderText"/>
            </w:rPr>
            <w:fldChar w:fldCharType="end"/>
          </w:r>
          <w:bookmarkEnd w:id="0"/>
        </w:p>
      </w:docPartBody>
    </w:docPart>
    <w:docPart>
      <w:docPartPr>
        <w:name w:val="683670F37EB94C559212451A52D68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8933D-6D8D-45FA-8CDB-89B2E440B1D9}"/>
      </w:docPartPr>
      <w:docPartBody>
        <w:p w:rsidR="000A404B" w:rsidRDefault="00DC457A" w:rsidP="00DC457A">
          <w:pPr>
            <w:pStyle w:val="683670F37EB94C559212451A52D68B6D9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  <w:u w:val="single"/>
            </w:rPr>
            <w:t>Click or tap to enter a date.</w:t>
          </w:r>
        </w:p>
      </w:docPartBody>
    </w:docPart>
    <w:docPart>
      <w:docPartPr>
        <w:name w:val="7CA8E89F4FE04D6EBF002362D2DC9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DC9BA-4336-4389-B8B9-C32BF80E699F}"/>
      </w:docPartPr>
      <w:docPartBody>
        <w:p w:rsidR="00DC457A" w:rsidRDefault="00DC457A" w:rsidP="00DC457A">
          <w:pPr>
            <w:pStyle w:val="7CA8E89F4FE04D6EBF002362D2DC90453"/>
          </w:pPr>
          <w:r w:rsidRPr="006F3E82">
            <w:rPr>
              <w:rFonts w:ascii="Times New Roman" w:hAnsi="Times New Roman" w:cs="Times New Roman"/>
              <w:bCs/>
              <w:sz w:val="24"/>
              <w:szCs w:val="24"/>
              <w:highlight w:val="lightGray"/>
              <w:u w:val="single"/>
            </w:rPr>
            <w:t>Insert Respondent’s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quity Text A">
    <w:altName w:val="Times New Roman"/>
    <w:charset w:val="4D"/>
    <w:family w:val="auto"/>
    <w:pitch w:val="default"/>
    <w:sig w:usb0="00000000" w:usb1="00000000" w:usb2="00000000" w:usb3="00000000" w:csb0="00000193" w:csb1="00000000"/>
  </w:font>
  <w:font w:name="Times New Roman (Body CS)">
    <w:altName w:val="Times New Roman"/>
    <w:charset w:val="00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A1"/>
    <w:rsid w:val="00045EC6"/>
    <w:rsid w:val="000A404B"/>
    <w:rsid w:val="002602C0"/>
    <w:rsid w:val="00337C47"/>
    <w:rsid w:val="00445755"/>
    <w:rsid w:val="00A020FE"/>
    <w:rsid w:val="00B4046D"/>
    <w:rsid w:val="00B65CA1"/>
    <w:rsid w:val="00DC457A"/>
    <w:rsid w:val="00F8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457A"/>
    <w:rPr>
      <w:color w:val="808080"/>
    </w:rPr>
  </w:style>
  <w:style w:type="paragraph" w:customStyle="1" w:styleId="FC17A3C809FC45DDBAADAEDCF74EB7AF">
    <w:name w:val="FC17A3C809FC45DDBAADAEDCF74EB7AF"/>
    <w:qFormat/>
    <w:rPr>
      <w:sz w:val="22"/>
      <w:szCs w:val="22"/>
    </w:rPr>
  </w:style>
  <w:style w:type="paragraph" w:customStyle="1" w:styleId="FC17A3C809FC45DDBAADAEDCF74EB7AF1">
    <w:name w:val="FC17A3C809FC45DDBAADAEDCF74EB7AF1"/>
    <w:rPr>
      <w:rFonts w:eastAsiaTheme="minorHAnsi"/>
      <w:sz w:val="22"/>
      <w:szCs w:val="22"/>
    </w:rPr>
  </w:style>
  <w:style w:type="paragraph" w:customStyle="1" w:styleId="683670F37EB94C559212451A52D68B6D">
    <w:name w:val="683670F37EB94C559212451A52D68B6D"/>
    <w:qFormat/>
    <w:rPr>
      <w:rFonts w:eastAsiaTheme="minorHAnsi"/>
      <w:sz w:val="22"/>
      <w:szCs w:val="22"/>
    </w:rPr>
  </w:style>
  <w:style w:type="paragraph" w:customStyle="1" w:styleId="683670F37EB94C559212451A52D68B6D1">
    <w:name w:val="683670F37EB94C559212451A52D68B6D1"/>
    <w:rsid w:val="00DC457A"/>
    <w:rPr>
      <w:rFonts w:eastAsiaTheme="minorHAnsi"/>
      <w:sz w:val="22"/>
      <w:szCs w:val="22"/>
    </w:rPr>
  </w:style>
  <w:style w:type="paragraph" w:customStyle="1" w:styleId="57472C6A37114876964A7086E3F5F6DC">
    <w:name w:val="57472C6A37114876964A7086E3F5F6DC"/>
    <w:rsid w:val="00DC457A"/>
    <w:rPr>
      <w:rFonts w:eastAsiaTheme="minorHAnsi"/>
      <w:sz w:val="22"/>
      <w:szCs w:val="22"/>
    </w:rPr>
  </w:style>
  <w:style w:type="paragraph" w:customStyle="1" w:styleId="683670F37EB94C559212451A52D68B6D2">
    <w:name w:val="683670F37EB94C559212451A52D68B6D2"/>
    <w:rsid w:val="00DC457A"/>
    <w:rPr>
      <w:rFonts w:eastAsiaTheme="minorHAnsi"/>
      <w:sz w:val="22"/>
      <w:szCs w:val="22"/>
    </w:rPr>
  </w:style>
  <w:style w:type="paragraph" w:customStyle="1" w:styleId="57472C6A37114876964A7086E3F5F6DC1">
    <w:name w:val="57472C6A37114876964A7086E3F5F6DC1"/>
    <w:rsid w:val="00DC457A"/>
    <w:rPr>
      <w:rFonts w:eastAsiaTheme="minorHAnsi"/>
      <w:sz w:val="22"/>
      <w:szCs w:val="22"/>
    </w:rPr>
  </w:style>
  <w:style w:type="paragraph" w:customStyle="1" w:styleId="9F9712F99B1F409D9DA5B7E27356A71A">
    <w:name w:val="9F9712F99B1F409D9DA5B7E27356A71A"/>
    <w:rsid w:val="00DC457A"/>
    <w:rPr>
      <w:rFonts w:eastAsiaTheme="minorHAnsi"/>
      <w:sz w:val="22"/>
      <w:szCs w:val="22"/>
    </w:rPr>
  </w:style>
  <w:style w:type="paragraph" w:customStyle="1" w:styleId="683670F37EB94C559212451A52D68B6D3">
    <w:name w:val="683670F37EB94C559212451A52D68B6D3"/>
    <w:rsid w:val="00DC457A"/>
    <w:rPr>
      <w:rFonts w:eastAsiaTheme="minorHAnsi"/>
      <w:sz w:val="22"/>
      <w:szCs w:val="22"/>
    </w:rPr>
  </w:style>
  <w:style w:type="paragraph" w:customStyle="1" w:styleId="57472C6A37114876964A7086E3F5F6DC2">
    <w:name w:val="57472C6A37114876964A7086E3F5F6DC2"/>
    <w:rsid w:val="00DC457A"/>
    <w:rPr>
      <w:rFonts w:eastAsiaTheme="minorHAnsi"/>
      <w:sz w:val="22"/>
      <w:szCs w:val="22"/>
    </w:rPr>
  </w:style>
  <w:style w:type="paragraph" w:customStyle="1" w:styleId="D9393D7CF9E04BBEB59185DC6CBB6660">
    <w:name w:val="D9393D7CF9E04BBEB59185DC6CBB6660"/>
    <w:rsid w:val="00DC457A"/>
    <w:rPr>
      <w:rFonts w:eastAsiaTheme="minorHAnsi"/>
      <w:sz w:val="22"/>
      <w:szCs w:val="22"/>
    </w:rPr>
  </w:style>
  <w:style w:type="paragraph" w:customStyle="1" w:styleId="683670F37EB94C559212451A52D68B6D4">
    <w:name w:val="683670F37EB94C559212451A52D68B6D4"/>
    <w:rsid w:val="00DC457A"/>
    <w:rPr>
      <w:rFonts w:eastAsiaTheme="minorHAnsi"/>
      <w:sz w:val="22"/>
      <w:szCs w:val="22"/>
    </w:rPr>
  </w:style>
  <w:style w:type="paragraph" w:customStyle="1" w:styleId="57472C6A37114876964A7086E3F5F6DC3">
    <w:name w:val="57472C6A37114876964A7086E3F5F6DC3"/>
    <w:rsid w:val="00DC457A"/>
    <w:rPr>
      <w:rFonts w:eastAsiaTheme="minorHAnsi"/>
      <w:sz w:val="22"/>
      <w:szCs w:val="22"/>
    </w:rPr>
  </w:style>
  <w:style w:type="paragraph" w:customStyle="1" w:styleId="BFED730E797D4B21BD1C2F85ABDF8D0C">
    <w:name w:val="BFED730E797D4B21BD1C2F85ABDF8D0C"/>
    <w:rsid w:val="00DC457A"/>
    <w:rPr>
      <w:rFonts w:eastAsiaTheme="minorHAnsi"/>
      <w:sz w:val="22"/>
      <w:szCs w:val="22"/>
    </w:rPr>
  </w:style>
  <w:style w:type="paragraph" w:customStyle="1" w:styleId="683670F37EB94C559212451A52D68B6D5">
    <w:name w:val="683670F37EB94C559212451A52D68B6D5"/>
    <w:rsid w:val="00DC457A"/>
    <w:rPr>
      <w:rFonts w:eastAsiaTheme="minorHAnsi"/>
      <w:sz w:val="22"/>
      <w:szCs w:val="22"/>
    </w:rPr>
  </w:style>
  <w:style w:type="paragraph" w:customStyle="1" w:styleId="57472C6A37114876964A7086E3F5F6DC4">
    <w:name w:val="57472C6A37114876964A7086E3F5F6DC4"/>
    <w:rsid w:val="00DC457A"/>
    <w:rPr>
      <w:rFonts w:eastAsiaTheme="minorHAnsi"/>
      <w:sz w:val="22"/>
      <w:szCs w:val="22"/>
    </w:rPr>
  </w:style>
  <w:style w:type="paragraph" w:customStyle="1" w:styleId="7CA8E89F4FE04D6EBF002362D2DC9045">
    <w:name w:val="7CA8E89F4FE04D6EBF002362D2DC9045"/>
    <w:rsid w:val="00DC457A"/>
    <w:rPr>
      <w:rFonts w:eastAsiaTheme="minorHAnsi"/>
      <w:sz w:val="22"/>
      <w:szCs w:val="22"/>
    </w:rPr>
  </w:style>
  <w:style w:type="paragraph" w:customStyle="1" w:styleId="683670F37EB94C559212451A52D68B6D6">
    <w:name w:val="683670F37EB94C559212451A52D68B6D6"/>
    <w:rsid w:val="00DC457A"/>
    <w:rPr>
      <w:rFonts w:eastAsiaTheme="minorHAnsi"/>
      <w:sz w:val="22"/>
      <w:szCs w:val="22"/>
    </w:rPr>
  </w:style>
  <w:style w:type="paragraph" w:customStyle="1" w:styleId="57472C6A37114876964A7086E3F5F6DC5">
    <w:name w:val="57472C6A37114876964A7086E3F5F6DC5"/>
    <w:rsid w:val="00DC457A"/>
    <w:rPr>
      <w:rFonts w:eastAsiaTheme="minorHAnsi"/>
      <w:sz w:val="22"/>
      <w:szCs w:val="22"/>
    </w:rPr>
  </w:style>
  <w:style w:type="paragraph" w:customStyle="1" w:styleId="7CA8E89F4FE04D6EBF002362D2DC90451">
    <w:name w:val="7CA8E89F4FE04D6EBF002362D2DC90451"/>
    <w:rsid w:val="00DC457A"/>
    <w:rPr>
      <w:rFonts w:eastAsiaTheme="minorHAnsi"/>
      <w:sz w:val="22"/>
      <w:szCs w:val="22"/>
    </w:rPr>
  </w:style>
  <w:style w:type="paragraph" w:customStyle="1" w:styleId="683670F37EB94C559212451A52D68B6D7">
    <w:name w:val="683670F37EB94C559212451A52D68B6D7"/>
    <w:rsid w:val="00DC457A"/>
    <w:rPr>
      <w:rFonts w:eastAsiaTheme="minorHAnsi"/>
      <w:sz w:val="22"/>
      <w:szCs w:val="22"/>
    </w:rPr>
  </w:style>
  <w:style w:type="paragraph" w:customStyle="1" w:styleId="57472C6A37114876964A7086E3F5F6DC6">
    <w:name w:val="57472C6A37114876964A7086E3F5F6DC6"/>
    <w:rsid w:val="00DC457A"/>
    <w:rPr>
      <w:rFonts w:eastAsiaTheme="minorHAnsi"/>
      <w:sz w:val="22"/>
      <w:szCs w:val="22"/>
    </w:rPr>
  </w:style>
  <w:style w:type="paragraph" w:customStyle="1" w:styleId="7CA8E89F4FE04D6EBF002362D2DC90452">
    <w:name w:val="7CA8E89F4FE04D6EBF002362D2DC90452"/>
    <w:rsid w:val="00DC457A"/>
    <w:rPr>
      <w:rFonts w:eastAsiaTheme="minorHAnsi"/>
      <w:sz w:val="22"/>
      <w:szCs w:val="22"/>
    </w:rPr>
  </w:style>
  <w:style w:type="paragraph" w:customStyle="1" w:styleId="683670F37EB94C559212451A52D68B6D8">
    <w:name w:val="683670F37EB94C559212451A52D68B6D8"/>
    <w:rsid w:val="00DC457A"/>
    <w:rPr>
      <w:rFonts w:eastAsiaTheme="minorHAnsi"/>
      <w:sz w:val="22"/>
      <w:szCs w:val="22"/>
    </w:rPr>
  </w:style>
  <w:style w:type="paragraph" w:customStyle="1" w:styleId="7CA8E89F4FE04D6EBF002362D2DC90453">
    <w:name w:val="7CA8E89F4FE04D6EBF002362D2DC90453"/>
    <w:rsid w:val="00DC457A"/>
    <w:rPr>
      <w:rFonts w:eastAsiaTheme="minorHAnsi"/>
      <w:sz w:val="22"/>
      <w:szCs w:val="22"/>
    </w:rPr>
  </w:style>
  <w:style w:type="paragraph" w:customStyle="1" w:styleId="683670F37EB94C559212451A52D68B6D9">
    <w:name w:val="683670F37EB94C559212451A52D68B6D9"/>
    <w:rsid w:val="00DC457A"/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83534B-B732-4E31-AA7E-E040BE42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 District Courts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Berg</dc:creator>
  <cp:lastModifiedBy>Lopez, Judge Gloria (DCA)</cp:lastModifiedBy>
  <cp:revision>4</cp:revision>
  <dcterms:created xsi:type="dcterms:W3CDTF">2023-02-02T23:16:00Z</dcterms:created>
  <dcterms:modified xsi:type="dcterms:W3CDTF">2023-02-02T23:18:00Z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